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980" w:rsidRDefault="002A2E20" w:rsidP="002A2E2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Приложение</w:t>
      </w:r>
    </w:p>
    <w:p w:rsidR="00515980" w:rsidRDefault="002A2E20">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к постановлению администрации</w:t>
      </w:r>
    </w:p>
    <w:p w:rsidR="00515980" w:rsidRDefault="002A2E20" w:rsidP="002A2E2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сельского поселения</w:t>
      </w:r>
    </w:p>
    <w:p w:rsidR="00515980" w:rsidRDefault="002A2E20" w:rsidP="002A2E2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Толбазинский сельсовет </w:t>
      </w:r>
    </w:p>
    <w:p w:rsidR="00515980" w:rsidRDefault="002A2E20" w:rsidP="002A2E2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муниципального района</w:t>
      </w:r>
    </w:p>
    <w:p w:rsidR="00515980" w:rsidRDefault="002A2E20" w:rsidP="002A2E2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Аургазинский район</w:t>
      </w:r>
    </w:p>
    <w:p w:rsidR="00515980" w:rsidRDefault="002A2E20" w:rsidP="002A2E2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Республики Башкортостан</w:t>
      </w:r>
    </w:p>
    <w:p w:rsidR="00515980" w:rsidRDefault="002A2E20" w:rsidP="002A2E2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от  «     </w:t>
      </w:r>
      <w:r>
        <w:rPr>
          <w:rFonts w:ascii="Times New Roman" w:eastAsia="Times New Roman" w:hAnsi="Times New Roman" w:cs="Times New Roman"/>
          <w:color w:val="000000"/>
          <w:sz w:val="24"/>
        </w:rPr>
        <w:t>»</w:t>
      </w:r>
      <w:r>
        <w:rPr>
          <w:rFonts w:ascii="Times New Roman" w:eastAsia="Times New Roman" w:hAnsi="Times New Roman" w:cs="Times New Roman"/>
          <w:sz w:val="24"/>
        </w:rPr>
        <w:t xml:space="preserve"> ______2019 г. </w:t>
      </w:r>
      <w:r>
        <w:rPr>
          <w:rFonts w:ascii="Segoe UI Symbol" w:eastAsia="Segoe UI Symbol" w:hAnsi="Segoe UI Symbol" w:cs="Segoe UI Symbol"/>
          <w:sz w:val="24"/>
        </w:rPr>
        <w:t>№</w:t>
      </w:r>
      <w:r>
        <w:rPr>
          <w:rFonts w:ascii="Times New Roman" w:eastAsia="Times New Roman" w:hAnsi="Times New Roman" w:cs="Times New Roman"/>
          <w:sz w:val="24"/>
        </w:rPr>
        <w:t>_____</w:t>
      </w:r>
    </w:p>
    <w:p w:rsidR="00515980" w:rsidRDefault="00515980">
      <w:pPr>
        <w:spacing w:before="100" w:after="100" w:line="240" w:lineRule="auto"/>
        <w:ind w:firstLine="566"/>
        <w:jc w:val="center"/>
        <w:rPr>
          <w:rFonts w:ascii="Calibri" w:eastAsia="Calibri" w:hAnsi="Calibri" w:cs="Calibri"/>
        </w:rPr>
      </w:pPr>
    </w:p>
    <w:p w:rsidR="00515980" w:rsidRDefault="002A2E20">
      <w:pPr>
        <w:spacing w:before="100" w:after="100" w:line="240" w:lineRule="auto"/>
        <w:ind w:firstLine="566"/>
        <w:jc w:val="center"/>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 xml:space="preserve">АДМИНИСТРАТИВНЫЙ РЕГЛАМЕНТ </w:t>
      </w:r>
    </w:p>
    <w:p w:rsidR="00515980" w:rsidRDefault="002A2E20">
      <w:pPr>
        <w:spacing w:before="100" w:after="100" w:line="240" w:lineRule="auto"/>
        <w:ind w:firstLine="566"/>
        <w:jc w:val="center"/>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предоставления муниципальной услуги «</w:t>
      </w:r>
      <w:r>
        <w:rPr>
          <w:rFonts w:ascii="Times New Roman" w:eastAsia="Times New Roman" w:hAnsi="Times New Roman" w:cs="Times New Roman"/>
          <w:b/>
          <w:color w:val="000000"/>
          <w:sz w:val="24"/>
          <w:shd w:val="clear" w:color="auto" w:fill="FFFFFF"/>
        </w:rPr>
        <w:t>Предоставление в установленном порядке малоимущим гражданам по договорам социального найма жилых помещений муниципального жилого фонда»</w:t>
      </w:r>
    </w:p>
    <w:p w:rsidR="00515980" w:rsidRDefault="002A2E20">
      <w:pPr>
        <w:spacing w:before="100" w:after="100" w:line="240" w:lineRule="auto"/>
        <w:ind w:firstLine="566"/>
        <w:jc w:val="center"/>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I. Общие положения</w:t>
      </w:r>
    </w:p>
    <w:p w:rsidR="00515980" w:rsidRDefault="002A2E20">
      <w:pPr>
        <w:spacing w:before="100" w:after="10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ab/>
      </w:r>
      <w:proofErr w:type="gramStart"/>
      <w:r>
        <w:rPr>
          <w:rFonts w:ascii="Times New Roman" w:eastAsia="Times New Roman" w:hAnsi="Times New Roman" w:cs="Times New Roman"/>
          <w:color w:val="000000"/>
          <w:sz w:val="24"/>
          <w:shd w:val="clear" w:color="auto" w:fill="FFFFFF"/>
        </w:rPr>
        <w:t xml:space="preserve">1.1 </w:t>
      </w:r>
      <w:r>
        <w:rPr>
          <w:rFonts w:ascii="Times New Roman" w:eastAsia="Times New Roman" w:hAnsi="Times New Roman" w:cs="Times New Roman"/>
          <w:color w:val="000000"/>
          <w:sz w:val="24"/>
          <w:shd w:val="clear" w:color="auto" w:fill="FFFFFF"/>
        </w:rPr>
        <w:t>Административный регламент предоставления муниципальной услуги администрацией сельского поселения Толбазинский сельсовет муниципального района Аургазинский район Республики Башкортостан (далее – Администрация) «Предоставление в установленном порядке малоим</w:t>
      </w:r>
      <w:r>
        <w:rPr>
          <w:rFonts w:ascii="Times New Roman" w:eastAsia="Times New Roman" w:hAnsi="Times New Roman" w:cs="Times New Roman"/>
          <w:color w:val="000000"/>
          <w:sz w:val="24"/>
          <w:shd w:val="clear" w:color="auto" w:fill="FFFFFF"/>
        </w:rPr>
        <w:t>ущим гражданам по договорам социального найма жилых помещений муниципального жилого фонда» (далее – Административный регламент) разработан в целях повышения качества и доступности предоставления муниципальной услуги, определяет стандарты, сроки и последова</w:t>
      </w:r>
      <w:r>
        <w:rPr>
          <w:rFonts w:ascii="Times New Roman" w:eastAsia="Times New Roman" w:hAnsi="Times New Roman" w:cs="Times New Roman"/>
          <w:color w:val="000000"/>
          <w:sz w:val="24"/>
          <w:shd w:val="clear" w:color="auto" w:fill="FFFFFF"/>
        </w:rPr>
        <w:t>тельность действий (административных процедур) при осуществлении</w:t>
      </w:r>
      <w:proofErr w:type="gramEnd"/>
      <w:r>
        <w:rPr>
          <w:rFonts w:ascii="Times New Roman" w:eastAsia="Times New Roman" w:hAnsi="Times New Roman" w:cs="Times New Roman"/>
          <w:color w:val="000000"/>
          <w:sz w:val="24"/>
          <w:shd w:val="clear" w:color="auto" w:fill="FFFFFF"/>
        </w:rPr>
        <w:t xml:space="preserve"> полномочий </w:t>
      </w:r>
      <w:proofErr w:type="gramStart"/>
      <w:r>
        <w:rPr>
          <w:rFonts w:ascii="Times New Roman" w:eastAsia="Times New Roman" w:hAnsi="Times New Roman" w:cs="Times New Roman"/>
          <w:color w:val="000000"/>
          <w:sz w:val="24"/>
          <w:shd w:val="clear" w:color="auto" w:fill="FFFFFF"/>
        </w:rPr>
        <w:t>по принятию решений о предоставлении малоимущим гражданам жилых помещений муниципального жилого фонда по договорам социального найма в соответствии с их заявлениями</w:t>
      </w:r>
      <w:proofErr w:type="gramEnd"/>
      <w:r>
        <w:rPr>
          <w:rFonts w:ascii="Times New Roman" w:eastAsia="Times New Roman" w:hAnsi="Times New Roman" w:cs="Times New Roman"/>
          <w:color w:val="000000"/>
          <w:sz w:val="24"/>
          <w:shd w:val="clear" w:color="auto" w:fill="FFFFFF"/>
        </w:rPr>
        <w:t>.</w:t>
      </w:r>
    </w:p>
    <w:p w:rsidR="00515980" w:rsidRDefault="002A2E20">
      <w:pPr>
        <w:spacing w:before="100" w:after="100" w:line="240" w:lineRule="auto"/>
        <w:ind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1.2 Предоставл</w:t>
      </w:r>
      <w:r>
        <w:rPr>
          <w:rFonts w:ascii="Times New Roman" w:eastAsia="Times New Roman" w:hAnsi="Times New Roman" w:cs="Times New Roman"/>
          <w:color w:val="000000"/>
          <w:sz w:val="24"/>
          <w:shd w:val="clear" w:color="auto" w:fill="FFFFFF"/>
        </w:rPr>
        <w:t>ение муниципальной услуги заключается в предоставлении жилых помещений муниципального жилого фонда на основании договоров социального найма малоимущим гражданам.</w:t>
      </w:r>
    </w:p>
    <w:p w:rsidR="00515980" w:rsidRDefault="002A2E20">
      <w:pPr>
        <w:spacing w:before="100" w:after="100" w:line="240" w:lineRule="auto"/>
        <w:ind w:firstLine="566"/>
        <w:jc w:val="center"/>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Круг заявителей</w:t>
      </w:r>
    </w:p>
    <w:p w:rsidR="00515980" w:rsidRDefault="002A2E20">
      <w:pPr>
        <w:spacing w:before="100" w:after="100" w:line="240" w:lineRule="auto"/>
        <w:ind w:firstLine="566"/>
        <w:jc w:val="both"/>
        <w:rPr>
          <w:rFonts w:ascii="Times New Roman" w:eastAsia="Times New Roman" w:hAnsi="Times New Roman" w:cs="Times New Roman"/>
          <w:color w:val="000000"/>
          <w:sz w:val="24"/>
          <w:shd w:val="clear" w:color="auto" w:fill="FFFFFF"/>
        </w:rPr>
      </w:pPr>
      <w:proofErr w:type="gramStart"/>
      <w:r>
        <w:rPr>
          <w:rFonts w:ascii="Times New Roman" w:eastAsia="Times New Roman" w:hAnsi="Times New Roman" w:cs="Times New Roman"/>
          <w:color w:val="000000"/>
          <w:sz w:val="24"/>
          <w:shd w:val="clear" w:color="auto" w:fill="FFFFFF"/>
        </w:rPr>
        <w:t>1.3 Заявителями настоящей муниципальной услуги (далее – заявители) являются фи</w:t>
      </w:r>
      <w:r>
        <w:rPr>
          <w:rFonts w:ascii="Times New Roman" w:eastAsia="Times New Roman" w:hAnsi="Times New Roman" w:cs="Times New Roman"/>
          <w:color w:val="000000"/>
          <w:sz w:val="24"/>
          <w:shd w:val="clear" w:color="auto" w:fill="FFFFFF"/>
        </w:rPr>
        <w:t>зические лица (граждане Российской Федерации), проживающие (имеющие постоянную регистрацию по месту жительства) на территории муниципального образования, признанные в установленном порядке малоимущими и состоящие на учете в качестве нуждающихся в жилых пом</w:t>
      </w:r>
      <w:r>
        <w:rPr>
          <w:rFonts w:ascii="Times New Roman" w:eastAsia="Times New Roman" w:hAnsi="Times New Roman" w:cs="Times New Roman"/>
          <w:color w:val="000000"/>
          <w:sz w:val="24"/>
          <w:shd w:val="clear" w:color="auto" w:fill="FFFFFF"/>
        </w:rPr>
        <w:t>ещениях муниципального жилого фонда, предоставляемых по договорам социального найма, либо их уполномоченные представители.</w:t>
      </w:r>
      <w:proofErr w:type="gramEnd"/>
    </w:p>
    <w:p w:rsidR="00515980" w:rsidRDefault="002A2E20">
      <w:pPr>
        <w:spacing w:before="100" w:after="100" w:line="240" w:lineRule="auto"/>
        <w:ind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Требования к порядку информирования о предоставлении муниципальной услуги</w:t>
      </w:r>
    </w:p>
    <w:p w:rsidR="00515980" w:rsidRDefault="002A2E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1.4</w:t>
      </w:r>
      <w:proofErr w:type="gramStart"/>
      <w:r>
        <w:rPr>
          <w:rFonts w:ascii="Times New Roman" w:eastAsia="Times New Roman" w:hAnsi="Times New Roman" w:cs="Times New Roman"/>
          <w:color w:val="000000"/>
          <w:sz w:val="24"/>
        </w:rPr>
        <w:t xml:space="preserve"> </w:t>
      </w:r>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настоящем Административном регламенте под структур</w:t>
      </w:r>
      <w:r>
        <w:rPr>
          <w:rFonts w:ascii="Times New Roman" w:eastAsia="Times New Roman" w:hAnsi="Times New Roman" w:cs="Times New Roman"/>
          <w:sz w:val="24"/>
        </w:rPr>
        <w:t>ным подразделением администрации понимается администрация сельского поселения Толбазинский сельсовет муниципального района Аургазинский район Республики Башкортостан.</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1.5 Информация о местонахождении и графике работы Администрации, структурного подразделен</w:t>
      </w:r>
      <w:r>
        <w:rPr>
          <w:rFonts w:ascii="Times New Roman" w:eastAsia="Times New Roman" w:hAnsi="Times New Roman" w:cs="Times New Roman"/>
          <w:color w:val="000000"/>
          <w:sz w:val="24"/>
          <w:shd w:val="clear" w:color="auto" w:fill="FFFFFF"/>
        </w:rPr>
        <w:t>ия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(далее РГАУ МФЦ):</w:t>
      </w:r>
    </w:p>
    <w:p w:rsidR="00515980" w:rsidRDefault="002A2E20">
      <w:pPr>
        <w:tabs>
          <w:tab w:val="left" w:pos="7425"/>
        </w:tabs>
        <w:spacing w:after="0" w:line="240" w:lineRule="auto"/>
        <w:jc w:val="both"/>
        <w:rPr>
          <w:rFonts w:ascii="Times New Roman" w:eastAsia="Times New Roman" w:hAnsi="Times New Roman" w:cs="Times New Roman"/>
          <w:sz w:val="24"/>
        </w:rPr>
      </w:pPr>
      <w:r>
        <w:rPr>
          <w:rFonts w:ascii="Calibri" w:eastAsia="Calibri" w:hAnsi="Calibri" w:cs="Calibri"/>
          <w:sz w:val="24"/>
        </w:rPr>
        <w:t xml:space="preserve">              </w:t>
      </w:r>
      <w:r>
        <w:rPr>
          <w:rFonts w:ascii="Times New Roman" w:eastAsia="Times New Roman" w:hAnsi="Times New Roman" w:cs="Times New Roman"/>
          <w:sz w:val="24"/>
        </w:rPr>
        <w:t xml:space="preserve">453480, </w:t>
      </w:r>
      <w:r>
        <w:rPr>
          <w:rFonts w:ascii="Times New Roman" w:eastAsia="Times New Roman" w:hAnsi="Times New Roman" w:cs="Times New Roman"/>
          <w:sz w:val="24"/>
        </w:rPr>
        <w:t>Республика Башкортостан, Аургазинский район, с.Толбазы, ул</w:t>
      </w:r>
      <w:proofErr w:type="gramStart"/>
      <w:r>
        <w:rPr>
          <w:rFonts w:ascii="Times New Roman" w:eastAsia="Times New Roman" w:hAnsi="Times New Roman" w:cs="Times New Roman"/>
          <w:sz w:val="24"/>
        </w:rPr>
        <w:t>.И</w:t>
      </w:r>
      <w:proofErr w:type="gramEnd"/>
      <w:r>
        <w:rPr>
          <w:rFonts w:ascii="Times New Roman" w:eastAsia="Times New Roman" w:hAnsi="Times New Roman" w:cs="Times New Roman"/>
          <w:sz w:val="24"/>
        </w:rPr>
        <w:t>брагимова, д.23</w:t>
      </w:r>
    </w:p>
    <w:p w:rsidR="00515980" w:rsidRDefault="002A2E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График работы:</w:t>
      </w:r>
    </w:p>
    <w:p w:rsidR="00515980" w:rsidRDefault="002A2E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 понедельник-пятница - с 9.00 до 17.00;</w:t>
      </w:r>
    </w:p>
    <w:p w:rsidR="00515980" w:rsidRDefault="002A2E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 суббота и воскресенье – выходные дни;</w:t>
      </w:r>
    </w:p>
    <w:p w:rsidR="00515980" w:rsidRDefault="002A2E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ab/>
        <w:t xml:space="preserve"> перерыв на обед - с 13.00 до 14.00.</w:t>
      </w:r>
    </w:p>
    <w:p w:rsidR="00515980" w:rsidRDefault="002A2E20">
      <w:pPr>
        <w:tabs>
          <w:tab w:val="left" w:pos="7425"/>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Продолжительность рабочего дня</w:t>
      </w:r>
      <w:r>
        <w:rPr>
          <w:rFonts w:ascii="Times New Roman" w:eastAsia="Times New Roman" w:hAnsi="Times New Roman" w:cs="Times New Roman"/>
          <w:sz w:val="24"/>
        </w:rPr>
        <w:t>, непосредственно предшествующего нерабочему   праздничному дню, уменьшается на один час.</w:t>
      </w:r>
    </w:p>
    <w:p w:rsidR="00515980" w:rsidRDefault="002A2E20">
      <w:pPr>
        <w:tabs>
          <w:tab w:val="left" w:pos="7425"/>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Контактные телефоны:8(34745)21337</w:t>
      </w:r>
    </w:p>
    <w:p w:rsidR="00515980" w:rsidRDefault="002A2E20">
      <w:pPr>
        <w:tabs>
          <w:tab w:val="left" w:pos="7425"/>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Адрес электронной почты: </w:t>
      </w:r>
      <w:r>
        <w:rPr>
          <w:rFonts w:ascii="Times New Roman" w:eastAsia="Times New Roman" w:hAnsi="Times New Roman" w:cs="Times New Roman"/>
          <w:color w:val="333333"/>
          <w:sz w:val="24"/>
        </w:rPr>
        <w:t>A</w:t>
      </w:r>
      <w:r>
        <w:rPr>
          <w:rFonts w:ascii="Times New Roman" w:eastAsia="Times New Roman" w:hAnsi="Times New Roman" w:cs="Times New Roman"/>
          <w:color w:val="000000"/>
          <w:sz w:val="24"/>
        </w:rPr>
        <w:t>PTC@yandex.ru</w:t>
      </w:r>
      <w:r>
        <w:rPr>
          <w:rFonts w:ascii="Times New Roman" w:eastAsia="Times New Roman" w:hAnsi="Times New Roman" w:cs="Times New Roman"/>
          <w:sz w:val="24"/>
        </w:rPr>
        <w:t xml:space="preserve"> </w:t>
      </w:r>
    </w:p>
    <w:p w:rsidR="00515980" w:rsidRDefault="002A2E20">
      <w:pPr>
        <w:tabs>
          <w:tab w:val="left" w:pos="7425"/>
        </w:tabs>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Официальный сайт: </w:t>
      </w:r>
      <w:hyperlink r:id="rId5">
        <w:r>
          <w:rPr>
            <w:rFonts w:ascii="Times New Roman" w:eastAsia="Times New Roman" w:hAnsi="Times New Roman" w:cs="Times New Roman"/>
            <w:color w:val="0000FF"/>
            <w:sz w:val="24"/>
            <w:u w:val="single"/>
            <w:shd w:val="clear" w:color="auto" w:fill="FFFFFF"/>
          </w:rPr>
          <w:t>http://sp-tolbazy.ru</w:t>
        </w:r>
      </w:hyperlink>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Адрес и режим работы РГАУ МФЦ указаны в приложении </w:t>
      </w:r>
      <w:r>
        <w:rPr>
          <w:rFonts w:ascii="Segoe UI Symbol" w:eastAsia="Segoe UI Symbol" w:hAnsi="Segoe UI Symbol" w:cs="Segoe UI Symbol"/>
          <w:color w:val="000000"/>
          <w:sz w:val="24"/>
          <w:shd w:val="clear" w:color="auto" w:fill="FFFFFF"/>
        </w:rPr>
        <w:t>№</w:t>
      </w:r>
      <w:r>
        <w:rPr>
          <w:rFonts w:ascii="Times New Roman" w:eastAsia="Times New Roman" w:hAnsi="Times New Roman" w:cs="Times New Roman"/>
          <w:color w:val="000000"/>
          <w:sz w:val="24"/>
          <w:shd w:val="clear" w:color="auto" w:fill="FFFFFF"/>
        </w:rPr>
        <w:t>1 к Административному регламенту.</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1.6 Информацию о местонахождении, графике работы, справочных телефонах, адресах официальных сайтов и электронн</w:t>
      </w:r>
      <w:r>
        <w:rPr>
          <w:rFonts w:ascii="Times New Roman" w:eastAsia="Times New Roman" w:hAnsi="Times New Roman" w:cs="Times New Roman"/>
          <w:color w:val="000000"/>
          <w:sz w:val="24"/>
          <w:shd w:val="clear" w:color="auto" w:fill="FFFFFF"/>
        </w:rPr>
        <w:t>ой почты Администрации, структурного подразделения Администрации и РГАУ МФЦ, а также о порядке, сроках и процедурах предоставления муниципальной услуги, в том числе о порядке обжалования решений и действий (бездействия) органов, предоставляющих муниципальн</w:t>
      </w:r>
      <w:r>
        <w:rPr>
          <w:rFonts w:ascii="Times New Roman" w:eastAsia="Times New Roman" w:hAnsi="Times New Roman" w:cs="Times New Roman"/>
          <w:color w:val="000000"/>
          <w:sz w:val="24"/>
          <w:shd w:val="clear" w:color="auto" w:fill="FFFFFF"/>
        </w:rPr>
        <w:t>ую услугу, их должностных лиц можно получить:</w:t>
      </w:r>
    </w:p>
    <w:p w:rsidR="00515980" w:rsidRDefault="002A2E20">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на официальном сайте Администрации в сети Интернет: </w:t>
      </w:r>
      <w:hyperlink r:id="rId6">
        <w:r>
          <w:rPr>
            <w:rFonts w:ascii="Times New Roman" w:eastAsia="Times New Roman" w:hAnsi="Times New Roman" w:cs="Times New Roman"/>
            <w:color w:val="FF0000"/>
            <w:sz w:val="24"/>
            <w:u w:val="single"/>
            <w:shd w:val="clear" w:color="auto" w:fill="FFFFFF"/>
          </w:rPr>
          <w:t>http://sp-tolbazy.ru</w:t>
        </w:r>
      </w:hyperlink>
      <w:r>
        <w:rPr>
          <w:rFonts w:ascii="Times New Roman" w:eastAsia="Times New Roman" w:hAnsi="Times New Roman" w:cs="Times New Roman"/>
          <w:color w:val="000000"/>
          <w:sz w:val="24"/>
          <w:shd w:val="clear" w:color="auto" w:fill="FFFFFF"/>
        </w:rPr>
        <w:t xml:space="preserve">; </w:t>
      </w:r>
    </w:p>
    <w:p w:rsidR="00515980" w:rsidRDefault="002A2E20">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в электронной форме на Едином Портале государственных и муниципальных услуг (функций) Российской Федерации (далее – Единый портал государственных и муниципальных услуг) (</w:t>
      </w:r>
      <w:hyperlink r:id="rId7">
        <w:r>
          <w:rPr>
            <w:rFonts w:ascii="Times New Roman" w:eastAsia="Times New Roman" w:hAnsi="Times New Roman" w:cs="Times New Roman"/>
            <w:color w:val="000000"/>
            <w:sz w:val="24"/>
            <w:u w:val="single"/>
            <w:shd w:val="clear" w:color="auto" w:fill="FFFFFF"/>
          </w:rPr>
          <w:t>http://www.gosuslugi.ru</w:t>
        </w:r>
      </w:hyperlink>
      <w:r>
        <w:rPr>
          <w:rFonts w:ascii="Times New Roman" w:eastAsia="Times New Roman" w:hAnsi="Times New Roman" w:cs="Times New Roman"/>
          <w:color w:val="000000"/>
          <w:sz w:val="24"/>
          <w:shd w:val="clear" w:color="auto" w:fill="FFFFFF"/>
        </w:rPr>
        <w:t>) в разделе «Органы в</w:t>
      </w:r>
      <w:r>
        <w:rPr>
          <w:rFonts w:ascii="Times New Roman" w:eastAsia="Times New Roman" w:hAnsi="Times New Roman" w:cs="Times New Roman"/>
          <w:color w:val="000000"/>
          <w:sz w:val="24"/>
          <w:shd w:val="clear" w:color="auto" w:fill="FFFFFF"/>
        </w:rPr>
        <w:t xml:space="preserve">ласти», «Органы местного самоуправления».  </w:t>
      </w:r>
      <w:r>
        <w:rPr>
          <w:rFonts w:ascii="Times New Roman" w:eastAsia="Times New Roman" w:hAnsi="Times New Roman" w:cs="Times New Roman"/>
          <w:sz w:val="24"/>
          <w:shd w:val="clear" w:color="auto" w:fill="FFFFFF"/>
        </w:rPr>
        <w:t xml:space="preserve">Информация размещается в следующем порядке  </w:t>
      </w:r>
      <w:hyperlink r:id="rId8">
        <w:r>
          <w:rPr>
            <w:rFonts w:ascii="Times New Roman" w:eastAsia="Times New Roman" w:hAnsi="Times New Roman" w:cs="Times New Roman"/>
            <w:color w:val="0000FF"/>
            <w:sz w:val="24"/>
            <w:u w:val="single"/>
            <w:shd w:val="clear" w:color="auto" w:fill="FFFFFF"/>
          </w:rPr>
          <w:t>http://www.gosuslugi.ru</w:t>
        </w:r>
      </w:hyperlink>
      <w:r>
        <w:rPr>
          <w:rFonts w:ascii="Times New Roman" w:eastAsia="Times New Roman" w:hAnsi="Times New Roman" w:cs="Times New Roman"/>
          <w:sz w:val="24"/>
          <w:shd w:val="clear" w:color="auto" w:fill="FFFFFF"/>
        </w:rPr>
        <w:t xml:space="preserve"> в разделе "Каталог услуг", "Администрация сельского поселения  сельсовет Толбазинский Республики Башкор</w:t>
      </w:r>
      <w:r>
        <w:rPr>
          <w:rFonts w:ascii="Times New Roman" w:eastAsia="Times New Roman" w:hAnsi="Times New Roman" w:cs="Times New Roman"/>
          <w:sz w:val="24"/>
          <w:shd w:val="clear" w:color="auto" w:fill="FFFFFF"/>
        </w:rPr>
        <w:t>тостан";</w:t>
      </w:r>
    </w:p>
    <w:p w:rsidR="00515980" w:rsidRDefault="002A2E2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в электронной форме на Портале государственных и муниципальных услуг Республики Башкортостан (</w:t>
      </w:r>
      <w:hyperlink r:id="rId9">
        <w:r>
          <w:rPr>
            <w:rFonts w:ascii="Times New Roman" w:eastAsia="Times New Roman" w:hAnsi="Times New Roman" w:cs="Times New Roman"/>
            <w:color w:val="000000"/>
            <w:sz w:val="24"/>
            <w:u w:val="single"/>
          </w:rPr>
          <w:t>http://pgu.bashkortostan.ru</w:t>
        </w:r>
      </w:hyperlink>
      <w:r>
        <w:rPr>
          <w:rFonts w:ascii="Times New Roman" w:eastAsia="Times New Roman" w:hAnsi="Times New Roman" w:cs="Times New Roman"/>
          <w:color w:val="000000"/>
          <w:sz w:val="24"/>
        </w:rPr>
        <w:t xml:space="preserve">) в разделе «Органы власти», «Органы местного самоуправления». </w:t>
      </w:r>
    </w:p>
    <w:p w:rsidR="00515980" w:rsidRDefault="002A2E20">
      <w:pPr>
        <w:spacing w:after="0" w:line="240" w:lineRule="auto"/>
        <w:ind w:firstLine="566"/>
        <w:jc w:val="both"/>
        <w:rPr>
          <w:rFonts w:ascii="Times New Roman" w:eastAsia="Times New Roman" w:hAnsi="Times New Roman" w:cs="Times New Roman"/>
          <w:color w:val="000000"/>
          <w:sz w:val="24"/>
          <w:shd w:val="clear" w:color="auto" w:fill="FFFFFF"/>
        </w:rPr>
      </w:pPr>
      <w:proofErr w:type="gramStart"/>
      <w:r>
        <w:rPr>
          <w:rFonts w:ascii="Times New Roman" w:eastAsia="Times New Roman" w:hAnsi="Times New Roman" w:cs="Times New Roman"/>
          <w:color w:val="000000"/>
          <w:sz w:val="24"/>
          <w:shd w:val="clear" w:color="auto" w:fill="FFFFFF"/>
        </w:rPr>
        <w:t>н</w:t>
      </w:r>
      <w:proofErr w:type="gramEnd"/>
      <w:r>
        <w:rPr>
          <w:rFonts w:ascii="Times New Roman" w:eastAsia="Times New Roman" w:hAnsi="Times New Roman" w:cs="Times New Roman"/>
          <w:color w:val="000000"/>
          <w:sz w:val="24"/>
          <w:shd w:val="clear" w:color="auto" w:fill="FFFFFF"/>
        </w:rPr>
        <w:t>а официальном сайте РГАУ МФЦ в сети Интернет (</w:t>
      </w:r>
      <w:hyperlink r:id="rId10">
        <w:r>
          <w:rPr>
            <w:rFonts w:ascii="Times New Roman" w:eastAsia="Times New Roman" w:hAnsi="Times New Roman" w:cs="Times New Roman"/>
            <w:color w:val="000000"/>
            <w:sz w:val="24"/>
            <w:u w:val="single"/>
            <w:shd w:val="clear" w:color="auto" w:fill="FFFFFF"/>
          </w:rPr>
          <w:t>http://www.mfcrb.ru</w:t>
        </w:r>
      </w:hyperlink>
      <w:r>
        <w:rPr>
          <w:rFonts w:ascii="Times New Roman" w:eastAsia="Times New Roman" w:hAnsi="Times New Roman" w:cs="Times New Roman"/>
          <w:color w:val="000000"/>
          <w:sz w:val="24"/>
          <w:shd w:val="clear" w:color="auto" w:fill="FFFFFF"/>
        </w:rPr>
        <w:t>);</w:t>
      </w:r>
    </w:p>
    <w:p w:rsidR="00515980" w:rsidRDefault="002A2E20">
      <w:pPr>
        <w:spacing w:after="0" w:line="240" w:lineRule="auto"/>
        <w:ind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на информационных стендах, расположенных непосредственно в местах предоставления муниципальной услуги в помещениях Администрации и РГАУ МФЦ.</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1.7 Инфо</w:t>
      </w:r>
      <w:r>
        <w:rPr>
          <w:rFonts w:ascii="Times New Roman" w:eastAsia="Times New Roman" w:hAnsi="Times New Roman" w:cs="Times New Roman"/>
          <w:color w:val="000000"/>
          <w:sz w:val="24"/>
          <w:shd w:val="clear" w:color="auto" w:fill="FFFFFF"/>
        </w:rPr>
        <w:t>рмирование о порядке предоставления муниципальной услуги, в том числе услуг, которые являются необходимыми и обязательными для предоставления муниципальной услуги, осуществляется  Администрацией, РГАУ МФЦ при обращении заявителя за информацией лично, по те</w:t>
      </w:r>
      <w:r>
        <w:rPr>
          <w:rFonts w:ascii="Times New Roman" w:eastAsia="Times New Roman" w:hAnsi="Times New Roman" w:cs="Times New Roman"/>
          <w:color w:val="000000"/>
          <w:sz w:val="24"/>
          <w:shd w:val="clear" w:color="auto" w:fill="FFFFFF"/>
        </w:rPr>
        <w:t>лефону, посредством почты, электронной почты:</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1.7.1 устное информирование осуществляется специалистами, ответственными за информирование, при обращении заявителя лично или по телефону:</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время ожидания заявителя при индивидуальном устном консультировании н</w:t>
      </w:r>
      <w:r>
        <w:rPr>
          <w:rFonts w:ascii="Times New Roman" w:eastAsia="Times New Roman" w:hAnsi="Times New Roman" w:cs="Times New Roman"/>
          <w:color w:val="000000"/>
          <w:sz w:val="24"/>
          <w:shd w:val="clear" w:color="auto" w:fill="FFFFFF"/>
        </w:rPr>
        <w:t>е может превышать 15 минут;</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в случае если для подготовки ответа требуется продолжительное время, специалист, осуществляющий индивидуальное устное консультирование, может предложить заявителю обратиться за необходимой информацией в письменном виде либо на</w:t>
      </w:r>
      <w:r>
        <w:rPr>
          <w:rFonts w:ascii="Times New Roman" w:eastAsia="Times New Roman" w:hAnsi="Times New Roman" w:cs="Times New Roman"/>
          <w:color w:val="000000"/>
          <w:sz w:val="24"/>
          <w:shd w:val="clear" w:color="auto" w:fill="FFFFFF"/>
        </w:rPr>
        <w:t>значить другое удобное время для устного консультирования;</w:t>
      </w:r>
    </w:p>
    <w:p w:rsidR="00515980" w:rsidRDefault="002A2E20">
      <w:pPr>
        <w:spacing w:after="0" w:line="240" w:lineRule="auto"/>
        <w:ind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ответ на телефонный звонок должен начинаться с информации о наименовании органа/организации, в которые позвонил заявитель, фамилии, имени, отчестве (последнее - при наличии) и должности специалис</w:t>
      </w:r>
      <w:r>
        <w:rPr>
          <w:rFonts w:ascii="Times New Roman" w:eastAsia="Times New Roman" w:hAnsi="Times New Roman" w:cs="Times New Roman"/>
          <w:color w:val="000000"/>
          <w:sz w:val="24"/>
          <w:shd w:val="clear" w:color="auto" w:fill="FFFFFF"/>
        </w:rPr>
        <w:t>та, осуществляющего индивидуальное консультирование по телефону;</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в том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 может проинформи</w:t>
      </w:r>
      <w:r>
        <w:rPr>
          <w:rFonts w:ascii="Times New Roman" w:eastAsia="Times New Roman" w:hAnsi="Times New Roman" w:cs="Times New Roman"/>
          <w:color w:val="000000"/>
          <w:sz w:val="24"/>
          <w:shd w:val="clear" w:color="auto" w:fill="FFFFFF"/>
        </w:rPr>
        <w:t>ровать заявителя об организациях, которые располагают необходимыми сведениями.</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1.7.2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заявителя за информацией </w:t>
      </w:r>
      <w:r>
        <w:rPr>
          <w:rFonts w:ascii="Times New Roman" w:eastAsia="Times New Roman" w:hAnsi="Times New Roman" w:cs="Times New Roman"/>
          <w:color w:val="000000"/>
          <w:sz w:val="24"/>
          <w:shd w:val="clear" w:color="auto" w:fill="FFFFFF"/>
        </w:rPr>
        <w:t>или способа доставки ответа, указанного в письменном обращении:</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lastRenderedPageBreak/>
        <w:t>• при индивидуальном консультировании по почте (электронной почте) ответ на обращение направляется в адрес заявителя;</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датой получения обращения является дата его регистрации в Администрации,</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срок направления ответа на обращение заявителя не может превышать 30 календарных дней </w:t>
      </w:r>
      <w:proofErr w:type="gramStart"/>
      <w:r>
        <w:rPr>
          <w:rFonts w:ascii="Times New Roman" w:eastAsia="Times New Roman" w:hAnsi="Times New Roman" w:cs="Times New Roman"/>
          <w:color w:val="000000"/>
          <w:sz w:val="24"/>
          <w:shd w:val="clear" w:color="auto" w:fill="FFFFFF"/>
        </w:rPr>
        <w:t>с даты регистрации</w:t>
      </w:r>
      <w:proofErr w:type="gramEnd"/>
      <w:r>
        <w:rPr>
          <w:rFonts w:ascii="Times New Roman" w:eastAsia="Times New Roman" w:hAnsi="Times New Roman" w:cs="Times New Roman"/>
          <w:color w:val="000000"/>
          <w:sz w:val="24"/>
          <w:shd w:val="clear" w:color="auto" w:fill="FFFFFF"/>
        </w:rPr>
        <w:t xml:space="preserve"> обращения.</w:t>
      </w:r>
    </w:p>
    <w:p w:rsidR="00515980" w:rsidRDefault="002A2E20">
      <w:pPr>
        <w:spacing w:before="100" w:after="100" w:line="240" w:lineRule="auto"/>
        <w:ind w:firstLine="566"/>
        <w:jc w:val="center"/>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II. Стандарт предоставления муниципальной услуги</w:t>
      </w:r>
    </w:p>
    <w:p w:rsidR="00515980" w:rsidRDefault="002A2E20">
      <w:pPr>
        <w:spacing w:before="100" w:after="100" w:line="240" w:lineRule="auto"/>
        <w:ind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Наименование муниципальной услуги</w:t>
      </w:r>
    </w:p>
    <w:p w:rsidR="00515980" w:rsidRDefault="002A2E20">
      <w:pPr>
        <w:spacing w:before="100" w:after="100" w:line="240" w:lineRule="auto"/>
        <w:ind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2.1 Наименование муниципальной услуги «</w:t>
      </w:r>
      <w:r>
        <w:rPr>
          <w:rFonts w:ascii="Times New Roman" w:eastAsia="Times New Roman" w:hAnsi="Times New Roman" w:cs="Times New Roman"/>
          <w:color w:val="000000"/>
          <w:sz w:val="24"/>
          <w:shd w:val="clear" w:color="auto" w:fill="FFFFFF"/>
        </w:rPr>
        <w:t>Предоставление в установленном порядке малоимущим гражданам по договорам социального найма жилых помещений муниципального жилого фонда».</w:t>
      </w:r>
    </w:p>
    <w:p w:rsidR="00515980" w:rsidRDefault="002A2E20">
      <w:pPr>
        <w:spacing w:before="100" w:after="100" w:line="240" w:lineRule="auto"/>
        <w:ind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Наименование исполнительного органа, предоставляющего муниципальную услугу</w:t>
      </w:r>
    </w:p>
    <w:p w:rsidR="00515980" w:rsidRDefault="002A2E20">
      <w:pPr>
        <w:spacing w:before="100" w:after="100" w:line="240" w:lineRule="auto"/>
        <w:ind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2.2 Муниципальная услуга предоставляется Адм</w:t>
      </w:r>
      <w:r>
        <w:rPr>
          <w:rFonts w:ascii="Times New Roman" w:eastAsia="Times New Roman" w:hAnsi="Times New Roman" w:cs="Times New Roman"/>
          <w:color w:val="000000"/>
          <w:sz w:val="24"/>
          <w:shd w:val="clear" w:color="auto" w:fill="FFFFFF"/>
        </w:rPr>
        <w:t xml:space="preserve">инистрацией. </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2.3</w:t>
      </w:r>
      <w:proofErr w:type="gramStart"/>
      <w:r>
        <w:rPr>
          <w:rFonts w:ascii="Times New Roman" w:eastAsia="Times New Roman" w:hAnsi="Times New Roman" w:cs="Times New Roman"/>
          <w:color w:val="000000"/>
          <w:sz w:val="24"/>
          <w:shd w:val="clear" w:color="auto" w:fill="FFFFFF"/>
        </w:rPr>
        <w:t xml:space="preserve"> П</w:t>
      </w:r>
      <w:proofErr w:type="gramEnd"/>
      <w:r>
        <w:rPr>
          <w:rFonts w:ascii="Times New Roman" w:eastAsia="Times New Roman" w:hAnsi="Times New Roman" w:cs="Times New Roman"/>
          <w:color w:val="000000"/>
          <w:sz w:val="24"/>
          <w:shd w:val="clear" w:color="auto" w:fill="FFFFFF"/>
        </w:rPr>
        <w:t>ри предоставлении муниципальной услуги Администрация взаимодействует со следующими органами власти (организациями), участвующие в предоставлении услуги:</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Управление Федеральной службы государственной регистрации, кадастра и картографии </w:t>
      </w:r>
      <w:r>
        <w:rPr>
          <w:rFonts w:ascii="Times New Roman" w:eastAsia="Times New Roman" w:hAnsi="Times New Roman" w:cs="Times New Roman"/>
          <w:color w:val="000000"/>
          <w:sz w:val="24"/>
          <w:shd w:val="clear" w:color="auto" w:fill="FFFFFF"/>
        </w:rPr>
        <w:t xml:space="preserve">по Республике Башкортостан (далее – </w:t>
      </w:r>
      <w:proofErr w:type="spellStart"/>
      <w:r>
        <w:rPr>
          <w:rFonts w:ascii="Times New Roman" w:eastAsia="Times New Roman" w:hAnsi="Times New Roman" w:cs="Times New Roman"/>
          <w:color w:val="000000"/>
          <w:sz w:val="24"/>
          <w:shd w:val="clear" w:color="auto" w:fill="FFFFFF"/>
        </w:rPr>
        <w:t>Росреестр</w:t>
      </w:r>
      <w:proofErr w:type="spellEnd"/>
      <w:r>
        <w:rPr>
          <w:rFonts w:ascii="Times New Roman" w:eastAsia="Times New Roman" w:hAnsi="Times New Roman" w:cs="Times New Roman"/>
          <w:color w:val="000000"/>
          <w:sz w:val="24"/>
          <w:shd w:val="clear" w:color="auto" w:fill="FFFFFF"/>
        </w:rPr>
        <w:t>);</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Министерство внутренних дел по Республике Башкортостан.</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Запрещается требовать от заявителя осуществления действий, в том числе согласований, необходимых для получения муниципальной услуги, связанных с обращ</w:t>
      </w:r>
      <w:r>
        <w:rPr>
          <w:rFonts w:ascii="Times New Roman" w:eastAsia="Times New Roman" w:hAnsi="Times New Roman" w:cs="Times New Roman"/>
          <w:color w:val="000000"/>
          <w:sz w:val="24"/>
          <w:shd w:val="clear" w:color="auto" w:fill="FFFFFF"/>
        </w:rPr>
        <w:t>ением в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15980" w:rsidRDefault="002A2E20">
      <w:pPr>
        <w:spacing w:before="100" w:after="100" w:line="240" w:lineRule="auto"/>
        <w:ind w:left="1694"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Результат предоставления муниципальной услуги</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2.4 Результатом предоставления муниципальной услуги являются: заключение договора социального найма жилого помещения муниципального жилого фонда; мотивированный отказ в предоставлении муниципальной услуги. </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Срок предоставления м</w:t>
      </w:r>
      <w:r>
        <w:rPr>
          <w:rFonts w:ascii="Times New Roman" w:eastAsia="Times New Roman" w:hAnsi="Times New Roman" w:cs="Times New Roman"/>
          <w:color w:val="000000"/>
          <w:sz w:val="24"/>
          <w:shd w:val="clear" w:color="auto" w:fill="FFFFFF"/>
        </w:rPr>
        <w:t>униципальной услуги</w:t>
      </w:r>
    </w:p>
    <w:p w:rsidR="00515980" w:rsidRDefault="002A2E20">
      <w:pPr>
        <w:numPr>
          <w:ilvl w:val="0"/>
          <w:numId w:val="1"/>
        </w:numPr>
        <w:spacing w:before="100" w:after="100" w:line="240" w:lineRule="auto"/>
        <w:ind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Срок предоставления муниципальной услуги 30 рабочих дней со дня поступления заявления заявителя в Администрацию.</w:t>
      </w:r>
    </w:p>
    <w:p w:rsidR="00515980" w:rsidRDefault="002A2E20">
      <w:pPr>
        <w:spacing w:before="100" w:after="100" w:line="240" w:lineRule="auto"/>
        <w:ind w:firstLine="566"/>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sz w:val="24"/>
          <w:shd w:val="clear" w:color="auto" w:fill="FFFFFF"/>
        </w:rPr>
        <w:t>Перечень нормативных правовых актов, регулирующих отношения, возникающие в связи с предоставлением муниципальной услу</w:t>
      </w:r>
      <w:r>
        <w:rPr>
          <w:rFonts w:ascii="Times New Roman" w:eastAsia="Times New Roman" w:hAnsi="Times New Roman" w:cs="Times New Roman"/>
          <w:sz w:val="24"/>
          <w:shd w:val="clear" w:color="auto" w:fill="FFFFFF"/>
        </w:rPr>
        <w:t>ги</w:t>
      </w:r>
    </w:p>
    <w:p w:rsidR="00515980" w:rsidRDefault="002A2E20">
      <w:pPr>
        <w:spacing w:before="100" w:after="100" w:line="240" w:lineRule="auto"/>
        <w:ind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2.6 Правовыми основаниями для предоставления муниципальной услуги являются:</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Конституция Российской Федерации (Собрание законодательства Российской Федерации, 26 января 2009, </w:t>
      </w:r>
      <w:r>
        <w:rPr>
          <w:rFonts w:ascii="Segoe UI Symbol" w:eastAsia="Segoe UI Symbol" w:hAnsi="Segoe UI Symbol" w:cs="Segoe UI Symbol"/>
          <w:color w:val="000000"/>
          <w:sz w:val="24"/>
          <w:shd w:val="clear" w:color="auto" w:fill="FFFFFF"/>
        </w:rPr>
        <w:t>№</w:t>
      </w:r>
      <w:r>
        <w:rPr>
          <w:rFonts w:ascii="Times New Roman" w:eastAsia="Times New Roman" w:hAnsi="Times New Roman" w:cs="Times New Roman"/>
          <w:color w:val="000000"/>
          <w:sz w:val="24"/>
          <w:shd w:val="clear" w:color="auto" w:fill="FFFFFF"/>
        </w:rPr>
        <w:t xml:space="preserve"> 4, ст. 445);</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Гражданский кодекс Российской Федерации (Российская газета, 08 декабря 1994, </w:t>
      </w:r>
      <w:r>
        <w:rPr>
          <w:rFonts w:ascii="Segoe UI Symbol" w:eastAsia="Segoe UI Symbol" w:hAnsi="Segoe UI Symbol" w:cs="Segoe UI Symbol"/>
          <w:color w:val="000000"/>
          <w:sz w:val="24"/>
          <w:shd w:val="clear" w:color="auto" w:fill="FFFFFF"/>
        </w:rPr>
        <w:t>№</w:t>
      </w:r>
      <w:r>
        <w:rPr>
          <w:rFonts w:ascii="Times New Roman" w:eastAsia="Times New Roman" w:hAnsi="Times New Roman" w:cs="Times New Roman"/>
          <w:color w:val="000000"/>
          <w:sz w:val="24"/>
          <w:shd w:val="clear" w:color="auto" w:fill="FFFFFF"/>
        </w:rPr>
        <w:t xml:space="preserve"> 238 - 239);</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Жилищный кодекс Российской Федерации от 29 декабря 2004 </w:t>
      </w:r>
      <w:r>
        <w:rPr>
          <w:rFonts w:ascii="Segoe UI Symbol" w:eastAsia="Segoe UI Symbol" w:hAnsi="Segoe UI Symbol" w:cs="Segoe UI Symbol"/>
          <w:color w:val="000000"/>
          <w:sz w:val="24"/>
          <w:shd w:val="clear" w:color="auto" w:fill="FFFFFF"/>
        </w:rPr>
        <w:t>№</w:t>
      </w:r>
      <w:r>
        <w:rPr>
          <w:rFonts w:ascii="Times New Roman" w:eastAsia="Times New Roman" w:hAnsi="Times New Roman" w:cs="Times New Roman"/>
          <w:color w:val="000000"/>
          <w:sz w:val="24"/>
          <w:shd w:val="clear" w:color="auto" w:fill="FFFFFF"/>
        </w:rPr>
        <w:t xml:space="preserve"> 188-ФЗ (Собрание законодательства Российской Федерации, 03 января 2005, </w:t>
      </w:r>
      <w:r>
        <w:rPr>
          <w:rFonts w:ascii="Segoe UI Symbol" w:eastAsia="Segoe UI Symbol" w:hAnsi="Segoe UI Symbol" w:cs="Segoe UI Symbol"/>
          <w:color w:val="000000"/>
          <w:sz w:val="24"/>
          <w:shd w:val="clear" w:color="auto" w:fill="FFFFFF"/>
        </w:rPr>
        <w:t>№</w:t>
      </w:r>
      <w:r>
        <w:rPr>
          <w:rFonts w:ascii="Times New Roman" w:eastAsia="Times New Roman" w:hAnsi="Times New Roman" w:cs="Times New Roman"/>
          <w:color w:val="000000"/>
          <w:sz w:val="24"/>
          <w:shd w:val="clear" w:color="auto" w:fill="FFFFFF"/>
        </w:rPr>
        <w:t xml:space="preserve"> 1 (часть 1), ст. 14);</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Федеральный</w:t>
      </w:r>
      <w:r>
        <w:rPr>
          <w:rFonts w:ascii="Times New Roman" w:eastAsia="Times New Roman" w:hAnsi="Times New Roman" w:cs="Times New Roman"/>
          <w:color w:val="000000"/>
          <w:sz w:val="24"/>
          <w:shd w:val="clear" w:color="auto" w:fill="FFFFFF"/>
        </w:rPr>
        <w:t xml:space="preserve"> закон от 06 октября 2003 </w:t>
      </w:r>
      <w:r>
        <w:rPr>
          <w:rFonts w:ascii="Segoe UI Symbol" w:eastAsia="Segoe UI Symbol" w:hAnsi="Segoe UI Symbol" w:cs="Segoe UI Symbol"/>
          <w:color w:val="000000"/>
          <w:sz w:val="24"/>
          <w:shd w:val="clear" w:color="auto" w:fill="FFFFFF"/>
        </w:rPr>
        <w:t>№</w:t>
      </w:r>
      <w:r>
        <w:rPr>
          <w:rFonts w:ascii="Times New Roman" w:eastAsia="Times New Roman" w:hAnsi="Times New Roman" w:cs="Times New Roman"/>
          <w:color w:val="000000"/>
          <w:sz w:val="24"/>
          <w:shd w:val="clear" w:color="auto" w:fill="FFFFFF"/>
        </w:rPr>
        <w:t xml:space="preserve"> 131-ФЗ «Об общих принципах организации местного самоуправления в Российской Федерации» (Собрание законодательства РФ, 06 октября 2003, </w:t>
      </w:r>
      <w:r>
        <w:rPr>
          <w:rFonts w:ascii="Segoe UI Symbol" w:eastAsia="Segoe UI Symbol" w:hAnsi="Segoe UI Symbol" w:cs="Segoe UI Symbol"/>
          <w:color w:val="000000"/>
          <w:sz w:val="24"/>
          <w:shd w:val="clear" w:color="auto" w:fill="FFFFFF"/>
        </w:rPr>
        <w:t>№</w:t>
      </w:r>
      <w:r>
        <w:rPr>
          <w:rFonts w:ascii="Times New Roman" w:eastAsia="Times New Roman" w:hAnsi="Times New Roman" w:cs="Times New Roman"/>
          <w:color w:val="000000"/>
          <w:sz w:val="24"/>
          <w:shd w:val="clear" w:color="auto" w:fill="FFFFFF"/>
        </w:rPr>
        <w:t xml:space="preserve"> 40, ст. 3822);</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Федеральный закон от 02 мая 2006 </w:t>
      </w:r>
      <w:r>
        <w:rPr>
          <w:rFonts w:ascii="Segoe UI Symbol" w:eastAsia="Segoe UI Symbol" w:hAnsi="Segoe UI Symbol" w:cs="Segoe UI Symbol"/>
          <w:color w:val="000000"/>
          <w:sz w:val="24"/>
          <w:shd w:val="clear" w:color="auto" w:fill="FFFFFF"/>
        </w:rPr>
        <w:t>№</w:t>
      </w:r>
      <w:r>
        <w:rPr>
          <w:rFonts w:ascii="Times New Roman" w:eastAsia="Times New Roman" w:hAnsi="Times New Roman" w:cs="Times New Roman"/>
          <w:color w:val="000000"/>
          <w:sz w:val="24"/>
          <w:shd w:val="clear" w:color="auto" w:fill="FFFFFF"/>
        </w:rPr>
        <w:t xml:space="preserve"> 59-ФЗ «О порядке рассмотрения обращений г</w:t>
      </w:r>
      <w:r>
        <w:rPr>
          <w:rFonts w:ascii="Times New Roman" w:eastAsia="Times New Roman" w:hAnsi="Times New Roman" w:cs="Times New Roman"/>
          <w:color w:val="000000"/>
          <w:sz w:val="24"/>
          <w:shd w:val="clear" w:color="auto" w:fill="FFFFFF"/>
        </w:rPr>
        <w:t xml:space="preserve">раждан Российской Федерации» (Собрание законодательства Российской Федерации, 08 мая 2006, </w:t>
      </w:r>
      <w:r>
        <w:rPr>
          <w:rFonts w:ascii="Segoe UI Symbol" w:eastAsia="Segoe UI Symbol" w:hAnsi="Segoe UI Symbol" w:cs="Segoe UI Symbol"/>
          <w:color w:val="000000"/>
          <w:sz w:val="24"/>
          <w:shd w:val="clear" w:color="auto" w:fill="FFFFFF"/>
        </w:rPr>
        <w:t>№</w:t>
      </w:r>
      <w:r>
        <w:rPr>
          <w:rFonts w:ascii="Times New Roman" w:eastAsia="Times New Roman" w:hAnsi="Times New Roman" w:cs="Times New Roman"/>
          <w:color w:val="000000"/>
          <w:sz w:val="24"/>
          <w:shd w:val="clear" w:color="auto" w:fill="FFFFFF"/>
        </w:rPr>
        <w:t xml:space="preserve"> 19, ст. 2060);</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Федеральный закон 27 июля 2006 </w:t>
      </w:r>
      <w:r>
        <w:rPr>
          <w:rFonts w:ascii="Segoe UI Symbol" w:eastAsia="Segoe UI Symbol" w:hAnsi="Segoe UI Symbol" w:cs="Segoe UI Symbol"/>
          <w:color w:val="000000"/>
          <w:sz w:val="24"/>
          <w:shd w:val="clear" w:color="auto" w:fill="FFFFFF"/>
        </w:rPr>
        <w:t>№</w:t>
      </w:r>
      <w:r>
        <w:rPr>
          <w:rFonts w:ascii="Times New Roman" w:eastAsia="Times New Roman" w:hAnsi="Times New Roman" w:cs="Times New Roman"/>
          <w:color w:val="000000"/>
          <w:sz w:val="24"/>
          <w:shd w:val="clear" w:color="auto" w:fill="FFFFFF"/>
        </w:rPr>
        <w:t xml:space="preserve"> 152-ФЗ «О персональных данных» (Собрание законодательства Российской Федерации, 31 июля 2006, </w:t>
      </w:r>
      <w:r>
        <w:rPr>
          <w:rFonts w:ascii="Segoe UI Symbol" w:eastAsia="Segoe UI Symbol" w:hAnsi="Segoe UI Symbol" w:cs="Segoe UI Symbol"/>
          <w:color w:val="000000"/>
          <w:sz w:val="24"/>
          <w:shd w:val="clear" w:color="auto" w:fill="FFFFFF"/>
        </w:rPr>
        <w:t>№</w:t>
      </w:r>
      <w:r>
        <w:rPr>
          <w:rFonts w:ascii="Times New Roman" w:eastAsia="Times New Roman" w:hAnsi="Times New Roman" w:cs="Times New Roman"/>
          <w:color w:val="000000"/>
          <w:sz w:val="24"/>
          <w:shd w:val="clear" w:color="auto" w:fill="FFFFFF"/>
        </w:rPr>
        <w:t xml:space="preserve"> 31 (1 ч.), ст. 3451</w:t>
      </w:r>
      <w:r>
        <w:rPr>
          <w:rFonts w:ascii="Times New Roman" w:eastAsia="Times New Roman" w:hAnsi="Times New Roman" w:cs="Times New Roman"/>
          <w:color w:val="000000"/>
          <w:sz w:val="24"/>
          <w:shd w:val="clear" w:color="auto" w:fill="FFFFFF"/>
        </w:rPr>
        <w:t>)</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lastRenderedPageBreak/>
        <w:t xml:space="preserve">Федеральный закон от 27 июля 2010 </w:t>
      </w:r>
      <w:r>
        <w:rPr>
          <w:rFonts w:ascii="Segoe UI Symbol" w:eastAsia="Segoe UI Symbol" w:hAnsi="Segoe UI Symbol" w:cs="Segoe UI Symbol"/>
          <w:color w:val="000000"/>
          <w:sz w:val="24"/>
          <w:shd w:val="clear" w:color="auto" w:fill="FFFFFF"/>
        </w:rPr>
        <w:t>№</w:t>
      </w:r>
      <w:r>
        <w:rPr>
          <w:rFonts w:ascii="Times New Roman" w:eastAsia="Times New Roman" w:hAnsi="Times New Roman" w:cs="Times New Roman"/>
          <w:color w:val="000000"/>
          <w:sz w:val="24"/>
          <w:shd w:val="clear" w:color="auto" w:fill="FFFFFF"/>
        </w:rPr>
        <w:t xml:space="preserve"> 210-ФЗ «Об организации предоставления государственных и муниципальных услуг» (Собрание законодательства Российской Федерации, 02 августа 2010, </w:t>
      </w:r>
      <w:r>
        <w:rPr>
          <w:rFonts w:ascii="Segoe UI Symbol" w:eastAsia="Segoe UI Symbol" w:hAnsi="Segoe UI Symbol" w:cs="Segoe UI Symbol"/>
          <w:color w:val="000000"/>
          <w:sz w:val="24"/>
          <w:shd w:val="clear" w:color="auto" w:fill="FFFFFF"/>
        </w:rPr>
        <w:t>№</w:t>
      </w:r>
      <w:r>
        <w:rPr>
          <w:rFonts w:ascii="Times New Roman" w:eastAsia="Times New Roman" w:hAnsi="Times New Roman" w:cs="Times New Roman"/>
          <w:color w:val="000000"/>
          <w:sz w:val="24"/>
          <w:shd w:val="clear" w:color="auto" w:fill="FFFFFF"/>
        </w:rPr>
        <w:t xml:space="preserve"> 31, ст. 4179);</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Постановление Правительства Российской Федерации от 21 дек</w:t>
      </w:r>
      <w:r>
        <w:rPr>
          <w:rFonts w:ascii="Times New Roman" w:eastAsia="Times New Roman" w:hAnsi="Times New Roman" w:cs="Times New Roman"/>
          <w:color w:val="000000"/>
          <w:sz w:val="24"/>
          <w:shd w:val="clear" w:color="auto" w:fill="FFFFFF"/>
        </w:rPr>
        <w:t xml:space="preserve">абря 2004 </w:t>
      </w:r>
      <w:r>
        <w:rPr>
          <w:rFonts w:ascii="Segoe UI Symbol" w:eastAsia="Segoe UI Symbol" w:hAnsi="Segoe UI Symbol" w:cs="Segoe UI Symbol"/>
          <w:color w:val="000000"/>
          <w:sz w:val="24"/>
          <w:shd w:val="clear" w:color="auto" w:fill="FFFFFF"/>
        </w:rPr>
        <w:t>№</w:t>
      </w:r>
      <w:r>
        <w:rPr>
          <w:rFonts w:ascii="Times New Roman" w:eastAsia="Times New Roman" w:hAnsi="Times New Roman" w:cs="Times New Roman"/>
          <w:color w:val="000000"/>
          <w:sz w:val="24"/>
          <w:shd w:val="clear" w:color="auto" w:fill="FFFFFF"/>
        </w:rPr>
        <w:t xml:space="preserve"> 817 «Об утверждении перечня заболеваний, дающих инвалидам, страдающим ими, право на дополнительную жилую площадь» (Собрание законодательства РФ, 27 декабря 2004, </w:t>
      </w:r>
      <w:r>
        <w:rPr>
          <w:rFonts w:ascii="Segoe UI Symbol" w:eastAsia="Segoe UI Symbol" w:hAnsi="Segoe UI Symbol" w:cs="Segoe UI Symbol"/>
          <w:color w:val="000000"/>
          <w:sz w:val="24"/>
          <w:shd w:val="clear" w:color="auto" w:fill="FFFFFF"/>
        </w:rPr>
        <w:t>№</w:t>
      </w:r>
      <w:r>
        <w:rPr>
          <w:rFonts w:ascii="Times New Roman" w:eastAsia="Times New Roman" w:hAnsi="Times New Roman" w:cs="Times New Roman"/>
          <w:color w:val="000000"/>
          <w:sz w:val="24"/>
          <w:shd w:val="clear" w:color="auto" w:fill="FFFFFF"/>
        </w:rPr>
        <w:t xml:space="preserve"> 52 (часть 2), ст. 5488);</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Постановление Правительства Российской Федерации от 16 </w:t>
      </w:r>
      <w:r>
        <w:rPr>
          <w:rFonts w:ascii="Times New Roman" w:eastAsia="Times New Roman" w:hAnsi="Times New Roman" w:cs="Times New Roman"/>
          <w:color w:val="000000"/>
          <w:sz w:val="24"/>
          <w:shd w:val="clear" w:color="auto" w:fill="FFFFFF"/>
        </w:rPr>
        <w:t xml:space="preserve">июня 2006 </w:t>
      </w:r>
      <w:r>
        <w:rPr>
          <w:rFonts w:ascii="Segoe UI Symbol" w:eastAsia="Segoe UI Symbol" w:hAnsi="Segoe UI Symbol" w:cs="Segoe UI Symbol"/>
          <w:color w:val="000000"/>
          <w:sz w:val="24"/>
          <w:shd w:val="clear" w:color="auto" w:fill="FFFFFF"/>
        </w:rPr>
        <w:t>№</w:t>
      </w:r>
      <w:r>
        <w:rPr>
          <w:rFonts w:ascii="Times New Roman" w:eastAsia="Times New Roman" w:hAnsi="Times New Roman" w:cs="Times New Roman"/>
          <w:color w:val="000000"/>
          <w:sz w:val="24"/>
          <w:shd w:val="clear" w:color="auto" w:fill="FFFFFF"/>
        </w:rPr>
        <w:t xml:space="preserve">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 июня 2006, </w:t>
      </w:r>
      <w:r>
        <w:rPr>
          <w:rFonts w:ascii="Segoe UI Symbol" w:eastAsia="Segoe UI Symbol" w:hAnsi="Segoe UI Symbol" w:cs="Segoe UI Symbol"/>
          <w:color w:val="000000"/>
          <w:sz w:val="24"/>
          <w:shd w:val="clear" w:color="auto" w:fill="FFFFFF"/>
        </w:rPr>
        <w:t>№</w:t>
      </w:r>
      <w:r>
        <w:rPr>
          <w:rFonts w:ascii="Times New Roman" w:eastAsia="Times New Roman" w:hAnsi="Times New Roman" w:cs="Times New Roman"/>
          <w:color w:val="000000"/>
          <w:sz w:val="24"/>
          <w:shd w:val="clear" w:color="auto" w:fill="FFFFFF"/>
        </w:rPr>
        <w:t xml:space="preserve"> 25, ст. 2736);</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proofErr w:type="gramStart"/>
      <w:r>
        <w:rPr>
          <w:rFonts w:ascii="Times New Roman" w:eastAsia="Times New Roman" w:hAnsi="Times New Roman" w:cs="Times New Roman"/>
          <w:color w:val="000000"/>
          <w:sz w:val="24"/>
          <w:shd w:val="clear" w:color="auto" w:fill="FFFFFF"/>
        </w:rPr>
        <w:t>Постановление Правительства Российской Федера</w:t>
      </w:r>
      <w:r>
        <w:rPr>
          <w:rFonts w:ascii="Times New Roman" w:eastAsia="Times New Roman" w:hAnsi="Times New Roman" w:cs="Times New Roman"/>
          <w:color w:val="000000"/>
          <w:sz w:val="24"/>
          <w:shd w:val="clear" w:color="auto" w:fill="FFFFFF"/>
        </w:rPr>
        <w:t xml:space="preserve">ции от 16 августа 2012 </w:t>
      </w:r>
      <w:r>
        <w:rPr>
          <w:rFonts w:ascii="Segoe UI Symbol" w:eastAsia="Segoe UI Symbol" w:hAnsi="Segoe UI Symbol" w:cs="Segoe UI Symbol"/>
          <w:color w:val="000000"/>
          <w:sz w:val="24"/>
          <w:shd w:val="clear" w:color="auto" w:fill="FFFFFF"/>
        </w:rPr>
        <w:t>№</w:t>
      </w:r>
      <w:r>
        <w:rPr>
          <w:rFonts w:ascii="Times New Roman" w:eastAsia="Times New Roman" w:hAnsi="Times New Roman" w:cs="Times New Roman"/>
          <w:color w:val="000000"/>
          <w:sz w:val="24"/>
          <w:shd w:val="clear" w:color="auto" w:fill="FFFFFF"/>
        </w:rPr>
        <w:t xml:space="preserve">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w:t>
      </w:r>
      <w:r>
        <w:rPr>
          <w:rFonts w:ascii="Times New Roman" w:eastAsia="Times New Roman" w:hAnsi="Times New Roman" w:cs="Times New Roman"/>
          <w:color w:val="000000"/>
          <w:sz w:val="24"/>
          <w:shd w:val="clear" w:color="auto" w:fill="FFFFFF"/>
        </w:rPr>
        <w:t>в Российской Федерации, а также Государственной корпорации по атомной энергии «</w:t>
      </w:r>
      <w:proofErr w:type="spellStart"/>
      <w:r>
        <w:rPr>
          <w:rFonts w:ascii="Times New Roman" w:eastAsia="Times New Roman" w:hAnsi="Times New Roman" w:cs="Times New Roman"/>
          <w:color w:val="000000"/>
          <w:sz w:val="24"/>
          <w:shd w:val="clear" w:color="auto" w:fill="FFFFFF"/>
        </w:rPr>
        <w:t>Росатом</w:t>
      </w:r>
      <w:proofErr w:type="spellEnd"/>
      <w:r>
        <w:rPr>
          <w:rFonts w:ascii="Times New Roman" w:eastAsia="Times New Roman" w:hAnsi="Times New Roman" w:cs="Times New Roman"/>
          <w:color w:val="000000"/>
          <w:sz w:val="24"/>
          <w:shd w:val="clear" w:color="auto" w:fill="FFFFFF"/>
        </w:rPr>
        <w:t xml:space="preserve">» и ее должностных лиц» (Российская газета, 22 августа 2012, </w:t>
      </w:r>
      <w:r>
        <w:rPr>
          <w:rFonts w:ascii="Segoe UI Symbol" w:eastAsia="Segoe UI Symbol" w:hAnsi="Segoe UI Symbol" w:cs="Segoe UI Symbol"/>
          <w:color w:val="000000"/>
          <w:sz w:val="24"/>
          <w:shd w:val="clear" w:color="auto" w:fill="FFFFFF"/>
        </w:rPr>
        <w:t>№</w:t>
      </w:r>
      <w:r>
        <w:rPr>
          <w:rFonts w:ascii="Times New Roman" w:eastAsia="Times New Roman" w:hAnsi="Times New Roman" w:cs="Times New Roman"/>
          <w:color w:val="000000"/>
          <w:sz w:val="24"/>
          <w:shd w:val="clear" w:color="auto" w:fill="FFFFFF"/>
        </w:rPr>
        <w:t xml:space="preserve"> 192);</w:t>
      </w:r>
      <w:proofErr w:type="gramEnd"/>
    </w:p>
    <w:p w:rsidR="00515980" w:rsidRDefault="002A2E20">
      <w:pPr>
        <w:spacing w:after="0" w:line="240" w:lineRule="auto"/>
        <w:ind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Конституция Республики Башкортостан от 24 декабря 1993 (Ведомости Верховного Совета и Правительства Р</w:t>
      </w:r>
      <w:r>
        <w:rPr>
          <w:rFonts w:ascii="Times New Roman" w:eastAsia="Times New Roman" w:hAnsi="Times New Roman" w:cs="Times New Roman"/>
          <w:color w:val="000000"/>
          <w:sz w:val="24"/>
          <w:shd w:val="clear" w:color="auto" w:fill="FFFFFF"/>
        </w:rPr>
        <w:t xml:space="preserve">еспублики Башкортостан, 1994, </w:t>
      </w:r>
      <w:r>
        <w:rPr>
          <w:rFonts w:ascii="Segoe UI Symbol" w:eastAsia="Segoe UI Symbol" w:hAnsi="Segoe UI Symbol" w:cs="Segoe UI Symbol"/>
          <w:color w:val="000000"/>
          <w:sz w:val="24"/>
          <w:shd w:val="clear" w:color="auto" w:fill="FFFFFF"/>
        </w:rPr>
        <w:t>№</w:t>
      </w:r>
      <w:r>
        <w:rPr>
          <w:rFonts w:ascii="Times New Roman" w:eastAsia="Times New Roman" w:hAnsi="Times New Roman" w:cs="Times New Roman"/>
          <w:color w:val="000000"/>
          <w:sz w:val="24"/>
          <w:shd w:val="clear" w:color="auto" w:fill="FFFFFF"/>
        </w:rPr>
        <w:t xml:space="preserve"> 4 (22), ст. 146);</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Закон Республики Башкортостан от 12 декабря 2006 </w:t>
      </w:r>
      <w:r>
        <w:rPr>
          <w:rFonts w:ascii="Segoe UI Symbol" w:eastAsia="Segoe UI Symbol" w:hAnsi="Segoe UI Symbol" w:cs="Segoe UI Symbol"/>
          <w:color w:val="000000"/>
          <w:sz w:val="24"/>
          <w:shd w:val="clear" w:color="auto" w:fill="FFFFFF"/>
        </w:rPr>
        <w:t>№</w:t>
      </w:r>
      <w:r>
        <w:rPr>
          <w:rFonts w:ascii="Times New Roman" w:eastAsia="Times New Roman" w:hAnsi="Times New Roman" w:cs="Times New Roman"/>
          <w:color w:val="000000"/>
          <w:sz w:val="24"/>
          <w:shd w:val="clear" w:color="auto" w:fill="FFFFFF"/>
        </w:rPr>
        <w:t xml:space="preserve"> 391-з «Об обращениях граждан в Республике Башкортостан» (Ведомости Государственного Собрания - Курултая, Президента и Правительства Республики Башкортостан</w:t>
      </w:r>
      <w:r>
        <w:rPr>
          <w:rFonts w:ascii="Times New Roman" w:eastAsia="Times New Roman" w:hAnsi="Times New Roman" w:cs="Times New Roman"/>
          <w:color w:val="000000"/>
          <w:sz w:val="24"/>
          <w:shd w:val="clear" w:color="auto" w:fill="FFFFFF"/>
        </w:rPr>
        <w:t xml:space="preserve">, 8 февраля 2007 года, </w:t>
      </w:r>
      <w:r>
        <w:rPr>
          <w:rFonts w:ascii="Segoe UI Symbol" w:eastAsia="Segoe UI Symbol" w:hAnsi="Segoe UI Symbol" w:cs="Segoe UI Symbol"/>
          <w:color w:val="000000"/>
          <w:sz w:val="24"/>
          <w:shd w:val="clear" w:color="auto" w:fill="FFFFFF"/>
        </w:rPr>
        <w:t>№</w:t>
      </w:r>
      <w:r>
        <w:rPr>
          <w:rFonts w:ascii="Times New Roman" w:eastAsia="Times New Roman" w:hAnsi="Times New Roman" w:cs="Times New Roman"/>
          <w:color w:val="000000"/>
          <w:sz w:val="24"/>
          <w:shd w:val="clear" w:color="auto" w:fill="FFFFFF"/>
        </w:rPr>
        <w:t xml:space="preserve"> 3 (249), ст. 82);</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Закон Республики Башкортостан от 02 декабря 2005 </w:t>
      </w:r>
      <w:r>
        <w:rPr>
          <w:rFonts w:ascii="Segoe UI Symbol" w:eastAsia="Segoe UI Symbol" w:hAnsi="Segoe UI Symbol" w:cs="Segoe UI Symbol"/>
          <w:color w:val="000000"/>
          <w:sz w:val="24"/>
          <w:shd w:val="clear" w:color="auto" w:fill="FFFFFF"/>
        </w:rPr>
        <w:t>№</w:t>
      </w:r>
      <w:r>
        <w:rPr>
          <w:rFonts w:ascii="Times New Roman" w:eastAsia="Times New Roman" w:hAnsi="Times New Roman" w:cs="Times New Roman"/>
          <w:color w:val="000000"/>
          <w:sz w:val="24"/>
          <w:shd w:val="clear" w:color="auto" w:fill="FFFFFF"/>
        </w:rPr>
        <w:t xml:space="preserve"> 250-з «О регулировании жилищных отношений в Республике Башкортостан» (Ведомости Государственного Собрания - Курултая, Президента и Правительства Республики Башкор</w:t>
      </w:r>
      <w:r>
        <w:rPr>
          <w:rFonts w:ascii="Times New Roman" w:eastAsia="Times New Roman" w:hAnsi="Times New Roman" w:cs="Times New Roman"/>
          <w:color w:val="000000"/>
          <w:sz w:val="24"/>
          <w:shd w:val="clear" w:color="auto" w:fill="FFFFFF"/>
        </w:rPr>
        <w:t xml:space="preserve">тостан, 23 января 2006, </w:t>
      </w:r>
      <w:r>
        <w:rPr>
          <w:rFonts w:ascii="Segoe UI Symbol" w:eastAsia="Segoe UI Symbol" w:hAnsi="Segoe UI Symbol" w:cs="Segoe UI Symbol"/>
          <w:color w:val="000000"/>
          <w:sz w:val="24"/>
          <w:shd w:val="clear" w:color="auto" w:fill="FFFFFF"/>
        </w:rPr>
        <w:t>№</w:t>
      </w:r>
      <w:r>
        <w:rPr>
          <w:rFonts w:ascii="Times New Roman" w:eastAsia="Times New Roman" w:hAnsi="Times New Roman" w:cs="Times New Roman"/>
          <w:color w:val="000000"/>
          <w:sz w:val="24"/>
          <w:shd w:val="clear" w:color="auto" w:fill="FFFFFF"/>
        </w:rPr>
        <w:t xml:space="preserve"> 2(224), ст. 18.);</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Постановление Правительства Республики Башкортостан от 29 декабря 2012 </w:t>
      </w:r>
      <w:r>
        <w:rPr>
          <w:rFonts w:ascii="Segoe UI Symbol" w:eastAsia="Segoe UI Symbol" w:hAnsi="Segoe UI Symbol" w:cs="Segoe UI Symbol"/>
          <w:color w:val="000000"/>
          <w:sz w:val="24"/>
          <w:shd w:val="clear" w:color="auto" w:fill="FFFFFF"/>
        </w:rPr>
        <w:t>№</w:t>
      </w:r>
      <w:r>
        <w:rPr>
          <w:rFonts w:ascii="Times New Roman" w:eastAsia="Times New Roman" w:hAnsi="Times New Roman" w:cs="Times New Roman"/>
          <w:color w:val="000000"/>
          <w:sz w:val="24"/>
          <w:shd w:val="clear" w:color="auto" w:fill="FFFFFF"/>
        </w:rPr>
        <w:t xml:space="preserve"> 483 «</w:t>
      </w:r>
      <w:r>
        <w:rPr>
          <w:rFonts w:ascii="Times New Roman" w:eastAsia="Times New Roman" w:hAnsi="Times New Roman" w:cs="Times New Roman"/>
          <w:color w:val="000000"/>
          <w:sz w:val="24"/>
          <w:shd w:val="clear" w:color="auto" w:fill="FFFFFF"/>
        </w:rPr>
        <w:t>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w:t>
      </w:r>
      <w:r>
        <w:rPr>
          <w:rFonts w:ascii="Times New Roman" w:eastAsia="Times New Roman" w:hAnsi="Times New Roman" w:cs="Times New Roman"/>
          <w:color w:val="000000"/>
          <w:sz w:val="24"/>
          <w:shd w:val="clear" w:color="auto" w:fill="FFFFFF"/>
        </w:rPr>
        <w:t xml:space="preserve">езидента и Правительства Республики Башкортостан от 04 февраля 2013 года </w:t>
      </w:r>
      <w:r>
        <w:rPr>
          <w:rFonts w:ascii="Segoe UI Symbol" w:eastAsia="Segoe UI Symbol" w:hAnsi="Segoe UI Symbol" w:cs="Segoe UI Symbol"/>
          <w:color w:val="000000"/>
          <w:sz w:val="24"/>
          <w:shd w:val="clear" w:color="auto" w:fill="FFFFFF"/>
        </w:rPr>
        <w:t>№</w:t>
      </w:r>
      <w:r>
        <w:rPr>
          <w:rFonts w:ascii="Times New Roman" w:eastAsia="Times New Roman" w:hAnsi="Times New Roman" w:cs="Times New Roman"/>
          <w:color w:val="000000"/>
          <w:sz w:val="24"/>
          <w:shd w:val="clear" w:color="auto" w:fill="FFFFFF"/>
        </w:rPr>
        <w:t xml:space="preserve"> 4(406));</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Постановление Правительства Республики Башкортостан от 24 октября 2011 </w:t>
      </w:r>
      <w:r>
        <w:rPr>
          <w:rFonts w:ascii="Segoe UI Symbol" w:eastAsia="Segoe UI Symbol" w:hAnsi="Segoe UI Symbol" w:cs="Segoe UI Symbol"/>
          <w:color w:val="000000"/>
          <w:sz w:val="24"/>
          <w:shd w:val="clear" w:color="auto" w:fill="FFFFFF"/>
        </w:rPr>
        <w:t>№</w:t>
      </w:r>
      <w:r>
        <w:rPr>
          <w:rFonts w:ascii="Times New Roman" w:eastAsia="Times New Roman" w:hAnsi="Times New Roman" w:cs="Times New Roman"/>
          <w:color w:val="000000"/>
          <w:sz w:val="24"/>
          <w:shd w:val="clear" w:color="auto" w:fill="FFFFFF"/>
        </w:rPr>
        <w:t xml:space="preserve"> 366 «О системе межведомственного электронного взаимодействия Республики Башкортостан» (Ведомости Го</w:t>
      </w:r>
      <w:r>
        <w:rPr>
          <w:rFonts w:ascii="Times New Roman" w:eastAsia="Times New Roman" w:hAnsi="Times New Roman" w:cs="Times New Roman"/>
          <w:color w:val="000000"/>
          <w:sz w:val="24"/>
          <w:shd w:val="clear" w:color="auto" w:fill="FFFFFF"/>
        </w:rPr>
        <w:t xml:space="preserve">сударственного Собрания - Курултая, Президента и Правительства Республики Башкортостан, 16 ноября 2011, </w:t>
      </w:r>
      <w:r>
        <w:rPr>
          <w:rFonts w:ascii="Segoe UI Symbol" w:eastAsia="Segoe UI Symbol" w:hAnsi="Segoe UI Symbol" w:cs="Segoe UI Symbol"/>
          <w:color w:val="000000"/>
          <w:sz w:val="24"/>
          <w:shd w:val="clear" w:color="auto" w:fill="FFFFFF"/>
        </w:rPr>
        <w:t>№</w:t>
      </w:r>
      <w:r>
        <w:rPr>
          <w:rFonts w:ascii="Times New Roman" w:eastAsia="Times New Roman" w:hAnsi="Times New Roman" w:cs="Times New Roman"/>
          <w:color w:val="000000"/>
          <w:sz w:val="24"/>
          <w:shd w:val="clear" w:color="auto" w:fill="FFFFFF"/>
        </w:rPr>
        <w:t xml:space="preserve"> 22(364), ст. 1742).</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2.7 Основанием для предоставления муниципальной услуги является запрос заявителя в письменной форме в адрес Администрации, поданны</w:t>
      </w:r>
      <w:r>
        <w:rPr>
          <w:rFonts w:ascii="Times New Roman" w:eastAsia="Times New Roman" w:hAnsi="Times New Roman" w:cs="Times New Roman"/>
          <w:color w:val="000000"/>
          <w:sz w:val="24"/>
          <w:shd w:val="clear" w:color="auto" w:fill="FFFFFF"/>
        </w:rPr>
        <w:t xml:space="preserve">й в виде заявления согласно приложению </w:t>
      </w:r>
      <w:r>
        <w:rPr>
          <w:rFonts w:ascii="Segoe UI Symbol" w:eastAsia="Segoe UI Symbol" w:hAnsi="Segoe UI Symbol" w:cs="Segoe UI Symbol"/>
          <w:color w:val="000000"/>
          <w:sz w:val="24"/>
          <w:shd w:val="clear" w:color="auto" w:fill="FFFFFF"/>
        </w:rPr>
        <w:t>№</w:t>
      </w:r>
      <w:r>
        <w:rPr>
          <w:rFonts w:ascii="Times New Roman" w:eastAsia="Times New Roman" w:hAnsi="Times New Roman" w:cs="Times New Roman"/>
          <w:color w:val="000000"/>
          <w:sz w:val="24"/>
          <w:shd w:val="clear" w:color="auto" w:fill="FFFFFF"/>
        </w:rPr>
        <w:t>2 к Административному регламенту следующими способами:</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при личном обращении в Администрацию;</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при личном обращении в РГАУ МФЦ;</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по почте, в том числе на официальный адрес электронной почты Администрации;</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через Единый п</w:t>
      </w:r>
      <w:r>
        <w:rPr>
          <w:rFonts w:ascii="Times New Roman" w:eastAsia="Times New Roman" w:hAnsi="Times New Roman" w:cs="Times New Roman"/>
          <w:color w:val="000000"/>
          <w:sz w:val="24"/>
          <w:shd w:val="clear" w:color="auto" w:fill="FFFFFF"/>
        </w:rPr>
        <w:t>ортал государственных и муниципальных услуг или Портал государственных и муниципальных услуг Республики Башкортостан</w:t>
      </w:r>
    </w:p>
    <w:p w:rsidR="00515980" w:rsidRDefault="002A2E20">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sz w:val="24"/>
          <w:shd w:val="clear" w:color="auto" w:fill="FFFFFF"/>
        </w:rPr>
        <w:t>Исчерпывающий перечень документов, необходимых в соответствии с нормативными правовыми актами для предоставления муниципальной услуги</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lastRenderedPageBreak/>
        <w:t>2.</w:t>
      </w:r>
      <w:r>
        <w:rPr>
          <w:rFonts w:ascii="Times New Roman" w:eastAsia="Times New Roman" w:hAnsi="Times New Roman" w:cs="Times New Roman"/>
          <w:color w:val="000000"/>
          <w:sz w:val="24"/>
          <w:shd w:val="clear" w:color="auto" w:fill="FFFFFF"/>
        </w:rPr>
        <w:t>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2.8.1 заявление о предоставлении муниципальной услуги, оформленное согласно прилож</w:t>
      </w:r>
      <w:r>
        <w:rPr>
          <w:rFonts w:ascii="Times New Roman" w:eastAsia="Times New Roman" w:hAnsi="Times New Roman" w:cs="Times New Roman"/>
          <w:color w:val="000000"/>
          <w:sz w:val="24"/>
          <w:shd w:val="clear" w:color="auto" w:fill="FFFFFF"/>
        </w:rPr>
        <w:t xml:space="preserve">ению </w:t>
      </w:r>
      <w:r>
        <w:rPr>
          <w:rFonts w:ascii="Segoe UI Symbol" w:eastAsia="Segoe UI Symbol" w:hAnsi="Segoe UI Symbol" w:cs="Segoe UI Symbol"/>
          <w:color w:val="000000"/>
          <w:sz w:val="24"/>
          <w:shd w:val="clear" w:color="auto" w:fill="FFFFFF"/>
        </w:rPr>
        <w:t>№</w:t>
      </w:r>
      <w:r>
        <w:rPr>
          <w:rFonts w:ascii="Times New Roman" w:eastAsia="Times New Roman" w:hAnsi="Times New Roman" w:cs="Times New Roman"/>
          <w:color w:val="000000"/>
          <w:sz w:val="24"/>
          <w:shd w:val="clear" w:color="auto" w:fill="FFFFFF"/>
        </w:rPr>
        <w:t>2 к Административному регламенту;</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2.8.2 копия документа, удостоверяющего личность заявителя либо представителя заявителя (с обязательным предъявлением оригинала документа). Это может быть:</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паспорт гражданина Российской Федерации (для граждан Россий</w:t>
      </w:r>
      <w:r>
        <w:rPr>
          <w:rFonts w:ascii="Times New Roman" w:eastAsia="Times New Roman" w:hAnsi="Times New Roman" w:cs="Times New Roman"/>
          <w:color w:val="000000"/>
          <w:sz w:val="24"/>
          <w:shd w:val="clear" w:color="auto" w:fill="FFFFFF"/>
        </w:rPr>
        <w:t>ской Федерации старше 14 лет);</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временное удостоверение личности гражданина Российской Федерации по форме </w:t>
      </w:r>
      <w:r>
        <w:rPr>
          <w:rFonts w:ascii="Segoe UI Symbol" w:eastAsia="Segoe UI Symbol" w:hAnsi="Segoe UI Symbol" w:cs="Segoe UI Symbol"/>
          <w:color w:val="000000"/>
          <w:sz w:val="24"/>
          <w:shd w:val="clear" w:color="auto" w:fill="FFFFFF"/>
        </w:rPr>
        <w:t>№</w:t>
      </w:r>
      <w:r>
        <w:rPr>
          <w:rFonts w:ascii="Times New Roman" w:eastAsia="Times New Roman" w:hAnsi="Times New Roman" w:cs="Times New Roman"/>
          <w:color w:val="000000"/>
          <w:sz w:val="24"/>
          <w:shd w:val="clear" w:color="auto" w:fill="FFFFFF"/>
        </w:rPr>
        <w:t xml:space="preserve"> 2П (для граждан, утративших паспорт, а также для граждан, в отношении которых до выдачи паспорта проводится дополнительная проверка);</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24"/>
          <w:shd w:val="clear" w:color="auto" w:fill="FFFFFF"/>
        </w:rPr>
        <w:t>документ, удостоверяющий личность военнослужащего (удостоверение личности/военный билет);</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удостоверение личности моряка.</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2.8.3 копия документа, удостоверяющего личность каждого члена семьи заявителя (с обязательным предъявлением оригинала документа) один</w:t>
      </w:r>
      <w:r>
        <w:rPr>
          <w:rFonts w:ascii="Times New Roman" w:eastAsia="Times New Roman" w:hAnsi="Times New Roman" w:cs="Times New Roman"/>
          <w:color w:val="000000"/>
          <w:sz w:val="24"/>
          <w:shd w:val="clear" w:color="auto" w:fill="FFFFFF"/>
        </w:rPr>
        <w:t xml:space="preserve"> </w:t>
      </w:r>
      <w:proofErr w:type="gramStart"/>
      <w:r>
        <w:rPr>
          <w:rFonts w:ascii="Times New Roman" w:eastAsia="Times New Roman" w:hAnsi="Times New Roman" w:cs="Times New Roman"/>
          <w:color w:val="000000"/>
          <w:sz w:val="24"/>
          <w:shd w:val="clear" w:color="auto" w:fill="FFFFFF"/>
        </w:rPr>
        <w:t>из</w:t>
      </w:r>
      <w:proofErr w:type="gramEnd"/>
      <w:r>
        <w:rPr>
          <w:rFonts w:ascii="Times New Roman" w:eastAsia="Times New Roman" w:hAnsi="Times New Roman" w:cs="Times New Roman"/>
          <w:color w:val="000000"/>
          <w:sz w:val="24"/>
          <w:shd w:val="clear" w:color="auto" w:fill="FFFFFF"/>
        </w:rPr>
        <w:t>:</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паспорт гражданина Российской Федерации (для граждан Российской Федерации старше 14 лет);</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временное удостоверение личности гражданина Российской Федерации по форме </w:t>
      </w:r>
      <w:r>
        <w:rPr>
          <w:rFonts w:ascii="Segoe UI Symbol" w:eastAsia="Segoe UI Symbol" w:hAnsi="Segoe UI Symbol" w:cs="Segoe UI Symbol"/>
          <w:color w:val="000000"/>
          <w:sz w:val="24"/>
          <w:shd w:val="clear" w:color="auto" w:fill="FFFFFF"/>
        </w:rPr>
        <w:t>№</w:t>
      </w:r>
      <w:r>
        <w:rPr>
          <w:rFonts w:ascii="Times New Roman" w:eastAsia="Times New Roman" w:hAnsi="Times New Roman" w:cs="Times New Roman"/>
          <w:color w:val="000000"/>
          <w:sz w:val="24"/>
          <w:shd w:val="clear" w:color="auto" w:fill="FFFFFF"/>
        </w:rPr>
        <w:t xml:space="preserve"> 2</w:t>
      </w:r>
      <w:r>
        <w:rPr>
          <w:rFonts w:ascii="Times New Roman" w:eastAsia="Times New Roman" w:hAnsi="Times New Roman" w:cs="Times New Roman"/>
          <w:color w:val="000000"/>
          <w:sz w:val="24"/>
          <w:shd w:val="clear" w:color="auto" w:fill="FFFFFF"/>
        </w:rPr>
        <w:t>П (для граждан, утративших паспорт, а также для граждан, в отношении которых до выдачи паспорта проводится дополнительная проверка);</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документ, удостоверяющий личность военнослужащего (удостоверение личности/военный билет);</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удостоверение личности моряка</w:t>
      </w:r>
      <w:r>
        <w:rPr>
          <w:rFonts w:ascii="Times New Roman" w:eastAsia="Times New Roman" w:hAnsi="Times New Roman" w:cs="Times New Roman"/>
          <w:color w:val="000000"/>
          <w:sz w:val="24"/>
          <w:shd w:val="clear" w:color="auto" w:fill="FFFFFF"/>
        </w:rPr>
        <w:t>;</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свидетельство о рождении каждого ребенка;</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свидетельство о рождении ребенка, выданное консульским учреждением Российской Федерации за пределами территории Российской Федерации (в случае рождения ребенка на территории иностранного государства);</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proofErr w:type="gramStart"/>
      <w:r>
        <w:rPr>
          <w:rFonts w:ascii="Times New Roman" w:eastAsia="Times New Roman" w:hAnsi="Times New Roman" w:cs="Times New Roman"/>
          <w:color w:val="000000"/>
          <w:sz w:val="24"/>
          <w:shd w:val="clear" w:color="auto" w:fill="FFFFFF"/>
        </w:rPr>
        <w:t>• докум</w:t>
      </w:r>
      <w:r>
        <w:rPr>
          <w:rFonts w:ascii="Times New Roman" w:eastAsia="Times New Roman" w:hAnsi="Times New Roman" w:cs="Times New Roman"/>
          <w:color w:val="000000"/>
          <w:sz w:val="24"/>
          <w:shd w:val="clear" w:color="auto" w:fill="FFFFFF"/>
        </w:rPr>
        <w:t>ент, подтверждающий факт рождения и регистрации ребенка, выданный и удостоверенный штампом «</w:t>
      </w:r>
      <w:proofErr w:type="spellStart"/>
      <w:r>
        <w:rPr>
          <w:rFonts w:ascii="Times New Roman" w:eastAsia="Times New Roman" w:hAnsi="Times New Roman" w:cs="Times New Roman"/>
          <w:color w:val="000000"/>
          <w:sz w:val="24"/>
          <w:shd w:val="clear" w:color="auto" w:fill="FFFFFF"/>
        </w:rPr>
        <w:t>апостиль</w:t>
      </w:r>
      <w:proofErr w:type="spellEnd"/>
      <w:r>
        <w:rPr>
          <w:rFonts w:ascii="Times New Roman" w:eastAsia="Times New Roman" w:hAnsi="Times New Roman" w:cs="Times New Roman"/>
          <w:color w:val="000000"/>
          <w:sz w:val="24"/>
          <w:shd w:val="clear" w:color="auto" w:fill="FFFFFF"/>
        </w:rPr>
        <w:t xml:space="preserve">» компетентным органом иностранного государства с удостоверенным в установленном законодательством Российской Федерации переводом на русский язык (в случае </w:t>
      </w:r>
      <w:r>
        <w:rPr>
          <w:rFonts w:ascii="Times New Roman" w:eastAsia="Times New Roman" w:hAnsi="Times New Roman" w:cs="Times New Roman"/>
          <w:color w:val="000000"/>
          <w:sz w:val="24"/>
          <w:shd w:val="clear" w:color="auto" w:fill="FFFFFF"/>
        </w:rPr>
        <w:t>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roofErr w:type="gramEnd"/>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proofErr w:type="gramStart"/>
      <w:r>
        <w:rPr>
          <w:rFonts w:ascii="Times New Roman" w:eastAsia="Times New Roman" w:hAnsi="Times New Roman" w:cs="Times New Roman"/>
          <w:color w:val="000000"/>
          <w:sz w:val="24"/>
          <w:shd w:val="clear" w:color="auto" w:fill="FFFFFF"/>
        </w:rPr>
        <w:t>• документ, подтверждающий факт рождения и регистрации ребенка, в</w:t>
      </w:r>
      <w:r>
        <w:rPr>
          <w:rFonts w:ascii="Times New Roman" w:eastAsia="Times New Roman" w:hAnsi="Times New Roman" w:cs="Times New Roman"/>
          <w:color w:val="000000"/>
          <w:sz w:val="24"/>
          <w:shd w:val="clear" w:color="auto" w:fill="FFFFFF"/>
        </w:rPr>
        <w:t>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(в случае рождения ребенка на территории иностранного государства</w:t>
      </w:r>
      <w:r>
        <w:rPr>
          <w:rFonts w:ascii="Times New Roman" w:eastAsia="Times New Roman" w:hAnsi="Times New Roman" w:cs="Times New Roman"/>
          <w:color w:val="000000"/>
          <w:sz w:val="24"/>
          <w:shd w:val="clear" w:color="auto" w:fill="FFFFFF"/>
        </w:rPr>
        <w:t>, не являющегося участником Конвенции отменяющей требование легализации иностранных официальных документов, заключенной в Гааге 5 октября 1961 года);</w:t>
      </w:r>
      <w:proofErr w:type="gramEnd"/>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proofErr w:type="gramStart"/>
      <w:r>
        <w:rPr>
          <w:rFonts w:ascii="Times New Roman" w:eastAsia="Times New Roman" w:hAnsi="Times New Roman" w:cs="Times New Roman"/>
          <w:color w:val="000000"/>
          <w:sz w:val="24"/>
          <w:shd w:val="clear" w:color="auto" w:fill="FFFFFF"/>
        </w:rPr>
        <w:t>• документ, подтверждающий факт рождения и регистрации ребенка, выданный компетентным органом иностранного</w:t>
      </w:r>
      <w:r>
        <w:rPr>
          <w:rFonts w:ascii="Times New Roman" w:eastAsia="Times New Roman" w:hAnsi="Times New Roman" w:cs="Times New Roman"/>
          <w:color w:val="000000"/>
          <w:sz w:val="24"/>
          <w:shd w:val="clear" w:color="auto" w:fill="FFFFFF"/>
        </w:rPr>
        <w:t xml:space="preserve"> государства, переведенный на русский язык и скрепленный гербовой печатью (в случае рождения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w:t>
      </w:r>
      <w:r>
        <w:rPr>
          <w:rFonts w:ascii="Times New Roman" w:eastAsia="Times New Roman" w:hAnsi="Times New Roman" w:cs="Times New Roman"/>
          <w:color w:val="000000"/>
          <w:sz w:val="24"/>
          <w:shd w:val="clear" w:color="auto" w:fill="FFFFFF"/>
        </w:rPr>
        <w:t>, заключенной в городе Минске 22 января 1993 года).</w:t>
      </w:r>
      <w:proofErr w:type="gramEnd"/>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2.8.4 копия документа, подтверждающего факт принятия ребенка в приемную семью – в случае если ребенок </w:t>
      </w:r>
      <w:proofErr w:type="gramStart"/>
      <w:r>
        <w:rPr>
          <w:rFonts w:ascii="Times New Roman" w:eastAsia="Times New Roman" w:hAnsi="Times New Roman" w:cs="Times New Roman"/>
          <w:color w:val="000000"/>
          <w:sz w:val="24"/>
          <w:shd w:val="clear" w:color="auto" w:fill="FFFFFF"/>
        </w:rPr>
        <w:t>усыновлен</w:t>
      </w:r>
      <w:proofErr w:type="gramEnd"/>
      <w:r>
        <w:rPr>
          <w:rFonts w:ascii="Times New Roman" w:eastAsia="Times New Roman" w:hAnsi="Times New Roman" w:cs="Times New Roman"/>
          <w:color w:val="000000"/>
          <w:sz w:val="24"/>
          <w:shd w:val="clear" w:color="auto" w:fill="FFFFFF"/>
        </w:rPr>
        <w:t>/удочерен, находится под опекой, над ребенком установлено попечительство (с обязательным пред</w:t>
      </w:r>
      <w:r>
        <w:rPr>
          <w:rFonts w:ascii="Times New Roman" w:eastAsia="Times New Roman" w:hAnsi="Times New Roman" w:cs="Times New Roman"/>
          <w:color w:val="000000"/>
          <w:sz w:val="24"/>
          <w:shd w:val="clear" w:color="auto" w:fill="FFFFFF"/>
        </w:rPr>
        <w:t>ъявлением оригинала документа) один из:</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lastRenderedPageBreak/>
        <w:t>• решение суда об усыновлении (удочерении);</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выписка либо решение органов опеки и попечительства либо местного самоуправления об установлении над ребенком опеки либо попечительства;</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договор об осуществлении опеки </w:t>
      </w:r>
      <w:r>
        <w:rPr>
          <w:rFonts w:ascii="Times New Roman" w:eastAsia="Times New Roman" w:hAnsi="Times New Roman" w:cs="Times New Roman"/>
          <w:color w:val="000000"/>
          <w:sz w:val="24"/>
          <w:shd w:val="clear" w:color="auto" w:fill="FFFFFF"/>
        </w:rPr>
        <w:t>или попечительства;</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договор о приеме ребенка в семью.</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2.8.5 копия документа, подтверждающего наличие родственных отношений либо иных обстоятельств, свидетельствующих о принадлежности гражданина к семье (с обязательным предъявлением оригинала документа), </w:t>
      </w:r>
      <w:r>
        <w:rPr>
          <w:rFonts w:ascii="Times New Roman" w:eastAsia="Times New Roman" w:hAnsi="Times New Roman" w:cs="Times New Roman"/>
          <w:color w:val="000000"/>
          <w:sz w:val="24"/>
          <w:shd w:val="clear" w:color="auto" w:fill="FFFFFF"/>
        </w:rPr>
        <w:t xml:space="preserve">один </w:t>
      </w:r>
      <w:proofErr w:type="gramStart"/>
      <w:r>
        <w:rPr>
          <w:rFonts w:ascii="Times New Roman" w:eastAsia="Times New Roman" w:hAnsi="Times New Roman" w:cs="Times New Roman"/>
          <w:color w:val="000000"/>
          <w:sz w:val="24"/>
          <w:shd w:val="clear" w:color="auto" w:fill="FFFFFF"/>
        </w:rPr>
        <w:t>из</w:t>
      </w:r>
      <w:proofErr w:type="gramEnd"/>
      <w:r>
        <w:rPr>
          <w:rFonts w:ascii="Times New Roman" w:eastAsia="Times New Roman" w:hAnsi="Times New Roman" w:cs="Times New Roman"/>
          <w:color w:val="000000"/>
          <w:sz w:val="24"/>
          <w:shd w:val="clear" w:color="auto" w:fill="FFFFFF"/>
        </w:rPr>
        <w:t>:</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свидетельство о регистрации брака;</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свидетельство о расторжении брака;</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свидетельство о рождении;</w:t>
      </w:r>
    </w:p>
    <w:p w:rsidR="00515980" w:rsidRDefault="002A2E20">
      <w:pPr>
        <w:spacing w:after="0" w:line="240" w:lineRule="auto"/>
        <w:ind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свидетельство о смерти;</w:t>
      </w:r>
    </w:p>
    <w:p w:rsidR="00515980" w:rsidRDefault="002A2E20">
      <w:pPr>
        <w:spacing w:after="0" w:line="240" w:lineRule="auto"/>
        <w:ind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справка о регистрации акта гражданского состояния;</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2.8.6 копия документа, подтверждающего право пользования жилым пом</w:t>
      </w:r>
      <w:r>
        <w:rPr>
          <w:rFonts w:ascii="Times New Roman" w:eastAsia="Times New Roman" w:hAnsi="Times New Roman" w:cs="Times New Roman"/>
          <w:color w:val="000000"/>
          <w:sz w:val="24"/>
          <w:shd w:val="clear" w:color="auto" w:fill="FFFFFF"/>
        </w:rPr>
        <w:t xml:space="preserve">ещением, занимаемым заявителем и членами его семьи, в случае если право не зарегистрировано в Едином реестре прав на недвижимое имущество и сделок с ним (с обязательным предъявлением оригинала документа) один </w:t>
      </w:r>
      <w:proofErr w:type="gramStart"/>
      <w:r>
        <w:rPr>
          <w:rFonts w:ascii="Times New Roman" w:eastAsia="Times New Roman" w:hAnsi="Times New Roman" w:cs="Times New Roman"/>
          <w:color w:val="000000"/>
          <w:sz w:val="24"/>
          <w:shd w:val="clear" w:color="auto" w:fill="FFFFFF"/>
        </w:rPr>
        <w:t>из</w:t>
      </w:r>
      <w:proofErr w:type="gramEnd"/>
      <w:r>
        <w:rPr>
          <w:rFonts w:ascii="Times New Roman" w:eastAsia="Times New Roman" w:hAnsi="Times New Roman" w:cs="Times New Roman"/>
          <w:color w:val="000000"/>
          <w:sz w:val="24"/>
          <w:shd w:val="clear" w:color="auto" w:fill="FFFFFF"/>
        </w:rPr>
        <w:t>:</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договор служебного найма;</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договор купли</w:t>
      </w:r>
      <w:r>
        <w:rPr>
          <w:rFonts w:ascii="Times New Roman" w:eastAsia="Times New Roman" w:hAnsi="Times New Roman" w:cs="Times New Roman"/>
          <w:color w:val="000000"/>
          <w:sz w:val="24"/>
          <w:shd w:val="clear" w:color="auto" w:fill="FFFFFF"/>
        </w:rPr>
        <w:t>-продажи;</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договор мены;</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договор дарения;</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регистрационное удостоверение;</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свидетельство о праве на наследство;</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договор приватизации;</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•вступившее в законную силу решение суда;</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2.9</w:t>
      </w:r>
      <w:proofErr w:type="gramStart"/>
      <w:r>
        <w:rPr>
          <w:rFonts w:ascii="Times New Roman" w:eastAsia="Times New Roman" w:hAnsi="Times New Roman" w:cs="Times New Roman"/>
          <w:color w:val="000000"/>
          <w:sz w:val="24"/>
          <w:shd w:val="clear" w:color="auto" w:fill="FFFFFF"/>
        </w:rPr>
        <w:t xml:space="preserve"> В</w:t>
      </w:r>
      <w:proofErr w:type="gramEnd"/>
      <w:r>
        <w:rPr>
          <w:rFonts w:ascii="Times New Roman" w:eastAsia="Times New Roman" w:hAnsi="Times New Roman" w:cs="Times New Roman"/>
          <w:color w:val="000000"/>
          <w:sz w:val="24"/>
          <w:shd w:val="clear" w:color="auto" w:fill="FFFFFF"/>
        </w:rPr>
        <w:t xml:space="preserve"> заявлении указывается:</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24"/>
          <w:shd w:val="clear" w:color="auto" w:fill="FFFFFF"/>
        </w:rPr>
        <w:t>фамилия, имя, отчество (последнее - при наличии) и данные основного документа, удостоверяющего личность заявителя;</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почтовый и/или электронный адрес заявителя;</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контактный телефон (при наличии);</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личная подпись заявителя/представителя заявителя;</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рекви</w:t>
      </w:r>
      <w:r>
        <w:rPr>
          <w:rFonts w:ascii="Times New Roman" w:eastAsia="Times New Roman" w:hAnsi="Times New Roman" w:cs="Times New Roman"/>
          <w:color w:val="000000"/>
          <w:sz w:val="24"/>
          <w:shd w:val="clear" w:color="auto" w:fill="FFFFFF"/>
        </w:rPr>
        <w:t>зиты документа, удостоверяющего полномочия представителя заявителя (в случае если обращается представитель заявителя);</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дата обращения.</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2.10</w:t>
      </w:r>
      <w:proofErr w:type="gramStart"/>
      <w:r>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24"/>
          <w:shd w:val="clear" w:color="auto" w:fill="FFFFFF"/>
        </w:rPr>
        <w:t>В</w:t>
      </w:r>
      <w:proofErr w:type="gramEnd"/>
      <w:r>
        <w:rPr>
          <w:rFonts w:ascii="Times New Roman" w:eastAsia="Times New Roman" w:hAnsi="Times New Roman" w:cs="Times New Roman"/>
          <w:color w:val="000000"/>
          <w:sz w:val="24"/>
          <w:shd w:val="clear" w:color="auto" w:fill="FFFFFF"/>
        </w:rPr>
        <w:t xml:space="preserve"> случае обращения представителя заявителя дополнительно представляется копия документа (с предъявлением оригинала) подтверждающего полномочия представителя заявителя, а именно - нотариально удостоверенная доверенность либо документ, подтверждающий полномо</w:t>
      </w:r>
      <w:r>
        <w:rPr>
          <w:rFonts w:ascii="Times New Roman" w:eastAsia="Times New Roman" w:hAnsi="Times New Roman" w:cs="Times New Roman"/>
          <w:color w:val="000000"/>
          <w:sz w:val="24"/>
          <w:shd w:val="clear" w:color="auto" w:fill="FFFFFF"/>
        </w:rPr>
        <w:t>чия законных представителей заявителя.</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2.11</w:t>
      </w:r>
      <w:proofErr w:type="gramStart"/>
      <w:r>
        <w:rPr>
          <w:rFonts w:ascii="Times New Roman" w:eastAsia="Times New Roman" w:hAnsi="Times New Roman" w:cs="Times New Roman"/>
          <w:color w:val="000000"/>
          <w:sz w:val="24"/>
          <w:shd w:val="clear" w:color="auto" w:fill="FFFFFF"/>
        </w:rPr>
        <w:t xml:space="preserve"> В</w:t>
      </w:r>
      <w:proofErr w:type="gramEnd"/>
      <w:r>
        <w:rPr>
          <w:rFonts w:ascii="Times New Roman" w:eastAsia="Times New Roman" w:hAnsi="Times New Roman" w:cs="Times New Roman"/>
          <w:color w:val="000000"/>
          <w:sz w:val="24"/>
          <w:shd w:val="clear" w:color="auto" w:fill="FFFFFF"/>
        </w:rPr>
        <w:t xml:space="preserve">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w:t>
      </w:r>
      <w:r>
        <w:rPr>
          <w:rFonts w:ascii="Times New Roman" w:eastAsia="Times New Roman" w:hAnsi="Times New Roman" w:cs="Times New Roman"/>
          <w:color w:val="000000"/>
          <w:sz w:val="24"/>
          <w:shd w:val="clear" w:color="auto" w:fill="FFFFFF"/>
        </w:rPr>
        <w:t>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w:t>
      </w:r>
      <w:r>
        <w:rPr>
          <w:rFonts w:ascii="Times New Roman" w:eastAsia="Times New Roman" w:hAnsi="Times New Roman" w:cs="Times New Roman"/>
          <w:color w:val="000000"/>
          <w:sz w:val="24"/>
          <w:shd w:val="clear" w:color="auto" w:fill="FFFFFF"/>
        </w:rPr>
        <w:t xml:space="preserve"> указанного лица – (приложение </w:t>
      </w:r>
      <w:r>
        <w:rPr>
          <w:rFonts w:ascii="Segoe UI Symbol" w:eastAsia="Segoe UI Symbol" w:hAnsi="Segoe UI Symbol" w:cs="Segoe UI Symbol"/>
          <w:color w:val="000000"/>
          <w:sz w:val="24"/>
          <w:shd w:val="clear" w:color="auto" w:fill="FFFFFF"/>
        </w:rPr>
        <w:t>№</w:t>
      </w:r>
      <w:r>
        <w:rPr>
          <w:rFonts w:ascii="Times New Roman" w:eastAsia="Times New Roman" w:hAnsi="Times New Roman" w:cs="Times New Roman"/>
          <w:color w:val="000000"/>
          <w:sz w:val="24"/>
          <w:shd w:val="clear" w:color="auto" w:fill="FFFFFF"/>
        </w:rPr>
        <w:t>3 к Административному регламенту).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w:t>
      </w:r>
      <w:r>
        <w:rPr>
          <w:rFonts w:ascii="Times New Roman" w:eastAsia="Times New Roman" w:hAnsi="Times New Roman" w:cs="Times New Roman"/>
          <w:color w:val="000000"/>
          <w:sz w:val="24"/>
          <w:shd w:val="clear" w:color="auto" w:fill="FFFFFF"/>
        </w:rPr>
        <w:t>м исполнительной власти.</w:t>
      </w:r>
    </w:p>
    <w:p w:rsidR="00515980" w:rsidRDefault="002A2E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w:t>
      </w:r>
      <w:r>
        <w:rPr>
          <w:rFonts w:ascii="Times New Roman" w:eastAsia="Times New Roman" w:hAnsi="Times New Roman" w:cs="Times New Roman"/>
          <w:sz w:val="24"/>
        </w:rPr>
        <w:t xml:space="preserve">ных </w:t>
      </w:r>
      <w:r>
        <w:rPr>
          <w:rFonts w:ascii="Times New Roman" w:eastAsia="Times New Roman" w:hAnsi="Times New Roman" w:cs="Times New Roman"/>
          <w:sz w:val="24"/>
        </w:rPr>
        <w:lastRenderedPageBreak/>
        <w:t>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2.12 Исчерпывающий перечень документов, необходимых в соответствии с нормативными правовыми актами д</w:t>
      </w:r>
      <w:r>
        <w:rPr>
          <w:rFonts w:ascii="Times New Roman" w:eastAsia="Times New Roman" w:hAnsi="Times New Roman" w:cs="Times New Roman"/>
          <w:color w:val="000000"/>
          <w:sz w:val="24"/>
          <w:shd w:val="clear" w:color="auto" w:fill="FFFFFF"/>
        </w:rPr>
        <w:t>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документ, подтвержд</w:t>
      </w:r>
      <w:r>
        <w:rPr>
          <w:rFonts w:ascii="Times New Roman" w:eastAsia="Times New Roman" w:hAnsi="Times New Roman" w:cs="Times New Roman"/>
          <w:color w:val="000000"/>
          <w:sz w:val="24"/>
          <w:shd w:val="clear" w:color="auto" w:fill="FFFFFF"/>
        </w:rPr>
        <w:t>ающий статус гражданина как малоимущего:</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документ, выданный органом местного самоуправления о признании гражданина малоимущим (решение, постановление, выписка из решения).</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документ, подтверждающий факт постановки заявителя на учет в качестве нуждающегося</w:t>
      </w:r>
      <w:r>
        <w:rPr>
          <w:rFonts w:ascii="Times New Roman" w:eastAsia="Times New Roman" w:hAnsi="Times New Roman" w:cs="Times New Roman"/>
          <w:color w:val="000000"/>
          <w:sz w:val="24"/>
          <w:shd w:val="clear" w:color="auto" w:fill="FFFFFF"/>
        </w:rPr>
        <w:t xml:space="preserve"> в жилом помещении:</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документ, выданный органом местного самоуправления о постановке гражданина на учет в качестве нуждающегося в жилом помещении (решение, постановление, выписка из решения, уведомление).</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документ, подтверждающий право пользования жилым п</w:t>
      </w:r>
      <w:r>
        <w:rPr>
          <w:rFonts w:ascii="Times New Roman" w:eastAsia="Times New Roman" w:hAnsi="Times New Roman" w:cs="Times New Roman"/>
          <w:color w:val="000000"/>
          <w:sz w:val="24"/>
          <w:shd w:val="clear" w:color="auto" w:fill="FFFFFF"/>
        </w:rPr>
        <w:t xml:space="preserve">омещением, занимаемым заявителем и членами его семьи – один </w:t>
      </w:r>
      <w:proofErr w:type="gramStart"/>
      <w:r>
        <w:rPr>
          <w:rFonts w:ascii="Times New Roman" w:eastAsia="Times New Roman" w:hAnsi="Times New Roman" w:cs="Times New Roman"/>
          <w:color w:val="000000"/>
          <w:sz w:val="24"/>
          <w:shd w:val="clear" w:color="auto" w:fill="FFFFFF"/>
        </w:rPr>
        <w:t>из</w:t>
      </w:r>
      <w:proofErr w:type="gramEnd"/>
      <w:r>
        <w:rPr>
          <w:rFonts w:ascii="Times New Roman" w:eastAsia="Times New Roman" w:hAnsi="Times New Roman" w:cs="Times New Roman"/>
          <w:color w:val="000000"/>
          <w:sz w:val="24"/>
          <w:shd w:val="clear" w:color="auto" w:fill="FFFFFF"/>
        </w:rPr>
        <w:t>:</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решение органа местного самоуправления о предоставлении жилого помещения;</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договор социального найма;</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ордер на вселение в жилое помещение.</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документ, подтверждающий наличие либо отсутствие</w:t>
      </w:r>
      <w:r>
        <w:rPr>
          <w:rFonts w:ascii="Times New Roman" w:eastAsia="Times New Roman" w:hAnsi="Times New Roman" w:cs="Times New Roman"/>
          <w:color w:val="000000"/>
          <w:sz w:val="24"/>
          <w:shd w:val="clear" w:color="auto" w:fill="FFFFFF"/>
        </w:rPr>
        <w:t xml:space="preserve"> у заявителя и членов его семьи жилых помещений, принадлежащих им на праве собственности:</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24"/>
          <w:shd w:val="clear" w:color="auto" w:fill="FFFFFF"/>
        </w:rPr>
        <w:t>выписка из Единого государственного реестра прав на недвижимое имущество и сделок с ним о зарегистрированных правах заявителя и/или членов его семьи на имеющиеся у них объекты недвижимого имущества либо свидетельство о регистрации права на жилое помещение.</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документ о гражданах, зарегистрированных в жилом помещении по месту жительства заявителя.</w:t>
      </w:r>
    </w:p>
    <w:p w:rsidR="00515980" w:rsidRDefault="002A2E2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Перечень услуг, которые являются необходимыми и обязательными для предоставления муниципальной услуги</w:t>
      </w:r>
    </w:p>
    <w:p w:rsidR="00515980" w:rsidRDefault="002A2E20">
      <w:pPr>
        <w:spacing w:after="0" w:line="240" w:lineRule="auto"/>
        <w:ind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2.13 Перечень услуг, которые являются необходимыми и обязател</w:t>
      </w:r>
      <w:r>
        <w:rPr>
          <w:rFonts w:ascii="Times New Roman" w:eastAsia="Times New Roman" w:hAnsi="Times New Roman" w:cs="Times New Roman"/>
          <w:color w:val="000000"/>
          <w:sz w:val="24"/>
          <w:shd w:val="clear" w:color="auto" w:fill="FFFFFF"/>
        </w:rPr>
        <w:t>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15980" w:rsidRDefault="002A2E20">
      <w:pPr>
        <w:spacing w:after="0" w:line="240" w:lineRule="auto"/>
        <w:ind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2.14</w:t>
      </w:r>
      <w:proofErr w:type="gramStart"/>
      <w:r>
        <w:rPr>
          <w:rFonts w:ascii="Times New Roman" w:eastAsia="Times New Roman" w:hAnsi="Times New Roman" w:cs="Times New Roman"/>
          <w:color w:val="000000"/>
          <w:sz w:val="24"/>
          <w:shd w:val="clear" w:color="auto" w:fill="FFFFFF"/>
        </w:rPr>
        <w:t xml:space="preserve"> Н</w:t>
      </w:r>
      <w:proofErr w:type="gramEnd"/>
      <w:r>
        <w:rPr>
          <w:rFonts w:ascii="Times New Roman" w:eastAsia="Times New Roman" w:hAnsi="Times New Roman" w:cs="Times New Roman"/>
          <w:color w:val="000000"/>
          <w:sz w:val="24"/>
          <w:shd w:val="clear" w:color="auto" w:fill="FFFFFF"/>
        </w:rPr>
        <w:t>е допускается требовать от заявителя:</w:t>
      </w:r>
    </w:p>
    <w:p w:rsidR="00515980" w:rsidRDefault="002A2E20">
      <w:pPr>
        <w:spacing w:after="0" w:line="240" w:lineRule="auto"/>
        <w:ind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представления документов </w:t>
      </w:r>
      <w:r>
        <w:rPr>
          <w:rFonts w:ascii="Times New Roman" w:eastAsia="Times New Roman" w:hAnsi="Times New Roman" w:cs="Times New Roman"/>
          <w:color w:val="000000"/>
          <w:sz w:val="24"/>
          <w:shd w:val="clear" w:color="auto" w:fill="FFFFFF"/>
        </w:rPr>
        <w:t>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15980" w:rsidRDefault="002A2E20">
      <w:pPr>
        <w:spacing w:after="0" w:line="240" w:lineRule="auto"/>
        <w:ind w:firstLine="566"/>
        <w:jc w:val="both"/>
        <w:rPr>
          <w:rFonts w:ascii="Times New Roman" w:eastAsia="Times New Roman" w:hAnsi="Times New Roman" w:cs="Times New Roman"/>
          <w:color w:val="000000"/>
          <w:sz w:val="24"/>
          <w:shd w:val="clear" w:color="auto" w:fill="FFFFFF"/>
        </w:rPr>
      </w:pPr>
      <w:proofErr w:type="gramStart"/>
      <w:r>
        <w:rPr>
          <w:rFonts w:ascii="Times New Roman" w:eastAsia="Times New Roman" w:hAnsi="Times New Roman" w:cs="Times New Roman"/>
          <w:color w:val="000000"/>
          <w:sz w:val="24"/>
          <w:shd w:val="clear" w:color="auto" w:fill="FFFFFF"/>
        </w:rPr>
        <w:t>представления документов и информации, кот</w:t>
      </w:r>
      <w:r>
        <w:rPr>
          <w:rFonts w:ascii="Times New Roman" w:eastAsia="Times New Roman" w:hAnsi="Times New Roman" w:cs="Times New Roman"/>
          <w:color w:val="000000"/>
          <w:sz w:val="24"/>
          <w:shd w:val="clear" w:color="auto" w:fill="FFFFFF"/>
        </w:rPr>
        <w:t>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w:t>
      </w:r>
      <w:r>
        <w:rPr>
          <w:rFonts w:ascii="Times New Roman" w:eastAsia="Times New Roman" w:hAnsi="Times New Roman" w:cs="Times New Roman"/>
          <w:color w:val="000000"/>
          <w:sz w:val="24"/>
          <w:shd w:val="clear" w:color="auto" w:fill="FFFFFF"/>
        </w:rPr>
        <w:t xml:space="preserve">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w:t>
      </w:r>
      <w:r>
        <w:rPr>
          <w:rFonts w:ascii="Segoe UI Symbol" w:eastAsia="Segoe UI Symbol" w:hAnsi="Segoe UI Symbol" w:cs="Segoe UI Symbol"/>
          <w:color w:val="000000"/>
          <w:sz w:val="24"/>
          <w:shd w:val="clear" w:color="auto" w:fill="FFFFFF"/>
        </w:rPr>
        <w:t>№</w:t>
      </w:r>
      <w:r>
        <w:rPr>
          <w:rFonts w:ascii="Times New Roman" w:eastAsia="Times New Roman" w:hAnsi="Times New Roman" w:cs="Times New Roman"/>
          <w:color w:val="000000"/>
          <w:sz w:val="24"/>
          <w:shd w:val="clear" w:color="auto" w:fill="FFFFFF"/>
        </w:rPr>
        <w:t xml:space="preserve"> 210-ФЗ «Об организации</w:t>
      </w:r>
      <w:proofErr w:type="gramEnd"/>
      <w:r>
        <w:rPr>
          <w:rFonts w:ascii="Times New Roman" w:eastAsia="Times New Roman" w:hAnsi="Times New Roman" w:cs="Times New Roman"/>
          <w:color w:val="000000"/>
          <w:sz w:val="24"/>
          <w:shd w:val="clear" w:color="auto" w:fill="FFFFFF"/>
        </w:rPr>
        <w:t xml:space="preserve"> предоставления государственных и му</w:t>
      </w:r>
      <w:r>
        <w:rPr>
          <w:rFonts w:ascii="Times New Roman" w:eastAsia="Times New Roman" w:hAnsi="Times New Roman" w:cs="Times New Roman"/>
          <w:color w:val="000000"/>
          <w:sz w:val="24"/>
          <w:shd w:val="clear" w:color="auto" w:fill="FFFFFF"/>
        </w:rPr>
        <w:t>ниципальных услуг»;</w:t>
      </w:r>
    </w:p>
    <w:p w:rsidR="00515980" w:rsidRDefault="002A2E20">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sz w:val="24"/>
          <w:shd w:val="clear" w:color="auto" w:fill="FFFFFF"/>
        </w:rPr>
        <w:t>Исчерпывающий перечень оснований для отказа в приеме документов, необходимых для предоставления муниципальной услуги</w:t>
      </w:r>
    </w:p>
    <w:p w:rsidR="00515980" w:rsidRDefault="002A2E20">
      <w:pPr>
        <w:spacing w:after="0" w:line="240" w:lineRule="auto"/>
        <w:ind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2.15 </w:t>
      </w:r>
      <w:r>
        <w:rPr>
          <w:rFonts w:ascii="Times New Roman" w:eastAsia="Times New Roman" w:hAnsi="Times New Roman" w:cs="Times New Roman"/>
          <w:color w:val="000000"/>
          <w:sz w:val="24"/>
          <w:shd w:val="clear" w:color="auto" w:fill="FFFFFF"/>
        </w:rPr>
        <w:t>Исчерпывающий перечень оснований для отказа в приеме документов, необходимых для предоставления муниципальной услуги:</w:t>
      </w:r>
    </w:p>
    <w:p w:rsidR="00515980" w:rsidRDefault="002A2E20">
      <w:pPr>
        <w:spacing w:after="0" w:line="240" w:lineRule="auto"/>
        <w:ind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lastRenderedPageBreak/>
        <w:t>при личном обращении за предоставлением муниципальной услуги в Администрацию либо в РГАУ МФЦ:</w:t>
      </w:r>
    </w:p>
    <w:p w:rsidR="00515980" w:rsidRDefault="002A2E20">
      <w:pPr>
        <w:spacing w:after="0" w:line="240" w:lineRule="auto"/>
        <w:ind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отсутствие у заявителя соответствующих пол</w:t>
      </w:r>
      <w:r>
        <w:rPr>
          <w:rFonts w:ascii="Times New Roman" w:eastAsia="Times New Roman" w:hAnsi="Times New Roman" w:cs="Times New Roman"/>
          <w:color w:val="000000"/>
          <w:sz w:val="24"/>
          <w:shd w:val="clear" w:color="auto" w:fill="FFFFFF"/>
        </w:rPr>
        <w:t>номочий на получение муниципальной услуги;</w:t>
      </w:r>
    </w:p>
    <w:p w:rsidR="00515980" w:rsidRDefault="002A2E20">
      <w:pPr>
        <w:spacing w:after="0" w:line="240" w:lineRule="auto"/>
        <w:ind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отсутствие у заявителя документа, удостоверяющего личность.</w:t>
      </w:r>
    </w:p>
    <w:p w:rsidR="00515980" w:rsidRDefault="002A2E20">
      <w:pPr>
        <w:spacing w:after="0" w:line="240" w:lineRule="auto"/>
        <w:ind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при обращении за предоставлением муниципальной услуги иными способами оснований для отказа в приеме документов не предусмотрено.</w:t>
      </w:r>
    </w:p>
    <w:p w:rsidR="00515980" w:rsidRDefault="002A2E20">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Исчерпывающий пер</w:t>
      </w:r>
      <w:r>
        <w:rPr>
          <w:rFonts w:ascii="Times New Roman" w:eastAsia="Times New Roman" w:hAnsi="Times New Roman" w:cs="Times New Roman"/>
          <w:color w:val="000000"/>
          <w:sz w:val="24"/>
          <w:shd w:val="clear" w:color="auto" w:fill="FFFFFF"/>
        </w:rPr>
        <w:t>ечень оснований для приостановления или отказа в предоставлении муниципальной услуги.</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2.16 Исчерпывающий перечень оснований для приостановления или отказа в предоставлении муниципальной услуги:</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основания для приостановки предоставления муниципальной услуги</w:t>
      </w:r>
      <w:r>
        <w:rPr>
          <w:rFonts w:ascii="Times New Roman" w:eastAsia="Times New Roman" w:hAnsi="Times New Roman" w:cs="Times New Roman"/>
          <w:color w:val="000000"/>
          <w:sz w:val="24"/>
          <w:shd w:val="clear" w:color="auto" w:fill="FFFFFF"/>
        </w:rPr>
        <w:t>:</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письменное обращение заявителя о приостановке предоставления муниципальной услуги.</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основания для отказа в предоставлении муниципальной услуги:</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несоответствие заявления требованиям, установленным настоящим административным регламентом;</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отсутствие од</w:t>
      </w:r>
      <w:r>
        <w:rPr>
          <w:rFonts w:ascii="Times New Roman" w:eastAsia="Times New Roman" w:hAnsi="Times New Roman" w:cs="Times New Roman"/>
          <w:color w:val="000000"/>
          <w:sz w:val="24"/>
          <w:shd w:val="clear" w:color="auto" w:fill="FFFFFF"/>
        </w:rPr>
        <w:t>ного или нескольких документов, обязательных для предоставления заявителем, при обращении за муниципальной услугой;</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отсутствие у заявителя соответствующих полномочий на получение муниципальной услуги;</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представление заявителем документов с истекшим срок</w:t>
      </w:r>
      <w:r>
        <w:rPr>
          <w:rFonts w:ascii="Times New Roman" w:eastAsia="Times New Roman" w:hAnsi="Times New Roman" w:cs="Times New Roman"/>
          <w:color w:val="000000"/>
          <w:sz w:val="24"/>
          <w:shd w:val="clear" w:color="auto" w:fill="FFFFFF"/>
        </w:rPr>
        <w:t>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отсутствие свободного жилого помещения социального использования муниципального жилищного фонда, пр</w:t>
      </w:r>
      <w:r>
        <w:rPr>
          <w:rFonts w:ascii="Times New Roman" w:eastAsia="Times New Roman" w:hAnsi="Times New Roman" w:cs="Times New Roman"/>
          <w:color w:val="000000"/>
          <w:sz w:val="24"/>
          <w:shd w:val="clear" w:color="auto" w:fill="FFFFFF"/>
        </w:rPr>
        <w:t>едназначенного для предоставления заявителю по договору социального найма;</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подача заявления об отказе от вселения в предоставляемое жилое помещение;</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письменное заявление заявителя об отказе от предоставления муниципальной услуги;</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24"/>
          <w:shd w:val="clear" w:color="auto" w:fill="FFFFFF"/>
        </w:rPr>
        <w:t>выезд заявителя на постоянное место жительства в другое муниципальное образование.</w:t>
      </w:r>
    </w:p>
    <w:p w:rsidR="00515980" w:rsidRDefault="002A2E2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Порядок, размер и основания взимания государственной пошлины или иной оплаты, взимаемой за предоставление муниципальной услуги</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2.17 Порядок, размер и основания взимания госу</w:t>
      </w:r>
      <w:r>
        <w:rPr>
          <w:rFonts w:ascii="Times New Roman" w:eastAsia="Times New Roman" w:hAnsi="Times New Roman" w:cs="Times New Roman"/>
          <w:color w:val="000000"/>
          <w:sz w:val="24"/>
          <w:shd w:val="clear" w:color="auto" w:fill="FFFFFF"/>
        </w:rPr>
        <w:t>дарственной пошлины или иной платы за предоставление муниципальной услуги:</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предоставление муниципальной услуги осуществляется на безвозмездной основе.</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2.18 </w:t>
      </w:r>
      <w:r>
        <w:rPr>
          <w:rFonts w:ascii="Times New Roman" w:eastAsia="Times New Roman" w:hAnsi="Times New Roman" w:cs="Times New Roman"/>
          <w:color w:val="000000"/>
          <w:sz w:val="24"/>
          <w:shd w:val="clear" w:color="auto" w:fill="FFFFFF"/>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 услуга предоставляется бесплатно.</w:t>
      </w:r>
    </w:p>
    <w:p w:rsidR="00515980" w:rsidRDefault="002A2E2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Максим</w:t>
      </w:r>
      <w:r>
        <w:rPr>
          <w:rFonts w:ascii="Times New Roman" w:eastAsia="Times New Roman" w:hAnsi="Times New Roman" w:cs="Times New Roman"/>
          <w:sz w:val="24"/>
        </w:rPr>
        <w:t>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2.19 Максимальный срок ожидания в очереди при подаче заявления о предоставлении муниципальной услуги:</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мак</w:t>
      </w:r>
      <w:r>
        <w:rPr>
          <w:rFonts w:ascii="Times New Roman" w:eastAsia="Times New Roman" w:hAnsi="Times New Roman" w:cs="Times New Roman"/>
          <w:color w:val="000000"/>
          <w:sz w:val="24"/>
          <w:shd w:val="clear" w:color="auto" w:fill="FFFFFF"/>
        </w:rPr>
        <w:t>симальный срок ожидания в очереди – 15 минут.</w:t>
      </w:r>
    </w:p>
    <w:p w:rsidR="00515980" w:rsidRDefault="002A2E2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Срок и порядок регистрации запроса Заявителя о предоставлении муниципальной услуги</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2.20 Срок и порядок регистрации заявления о предоставлении муниципальной услуги:</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lastRenderedPageBreak/>
        <w:t>регистрация заявления на предоставление муници</w:t>
      </w:r>
      <w:r>
        <w:rPr>
          <w:rFonts w:ascii="Times New Roman" w:eastAsia="Times New Roman" w:hAnsi="Times New Roman" w:cs="Times New Roman"/>
          <w:color w:val="000000"/>
          <w:sz w:val="24"/>
          <w:shd w:val="clear" w:color="auto" w:fill="FFFFFF"/>
        </w:rPr>
        <w:t>пальной услуги осуществляется в день его поступления либо в случае поступления заявления в нерабочий или праздничный день – в следующий за ним первый рабочий день.</w:t>
      </w:r>
    </w:p>
    <w:p w:rsidR="00515980" w:rsidRDefault="002A2E20">
      <w:pPr>
        <w:spacing w:after="0" w:line="24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sz w:val="24"/>
          <w:shd w:val="clear" w:color="auto" w:fill="FFFFFF"/>
        </w:rPr>
        <w:t>Требования к помещениям, в которых предоставляется муниципальной услуга, к месту ожидани</w:t>
      </w:r>
      <w:r>
        <w:rPr>
          <w:rFonts w:ascii="Times New Roman" w:eastAsia="Times New Roman" w:hAnsi="Times New Roman" w:cs="Times New Roman"/>
          <w:sz w:val="24"/>
          <w:shd w:val="clear" w:color="auto" w:fill="FFFFFF"/>
        </w:rPr>
        <w:t xml:space="preserve">я и приема граждан, размещению и оформлению визуальной, текстовой и </w:t>
      </w:r>
      <w:proofErr w:type="spellStart"/>
      <w:r>
        <w:rPr>
          <w:rFonts w:ascii="Times New Roman" w:eastAsia="Times New Roman" w:hAnsi="Times New Roman" w:cs="Times New Roman"/>
          <w:sz w:val="24"/>
          <w:shd w:val="clear" w:color="auto" w:fill="FFFFFF"/>
        </w:rPr>
        <w:t>мультимедийной</w:t>
      </w:r>
      <w:proofErr w:type="spellEnd"/>
      <w:r>
        <w:rPr>
          <w:rFonts w:ascii="Times New Roman" w:eastAsia="Times New Roman" w:hAnsi="Times New Roman" w:cs="Times New Roman"/>
          <w:sz w:val="24"/>
          <w:shd w:val="clear" w:color="auto" w:fill="FFFFFF"/>
        </w:rPr>
        <w:t xml:space="preserve"> информации о порядке предоставления муниципальной услуги</w:t>
      </w:r>
    </w:p>
    <w:p w:rsidR="00515980" w:rsidRDefault="002A2E20">
      <w:pPr>
        <w:spacing w:after="0" w:line="240" w:lineRule="auto"/>
        <w:ind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2.21 Требования к помещениям Администрации, в которых предоставляется муниципальная услуга, к месту ожидания и прием</w:t>
      </w:r>
      <w:r>
        <w:rPr>
          <w:rFonts w:ascii="Times New Roman" w:eastAsia="Times New Roman" w:hAnsi="Times New Roman" w:cs="Times New Roman"/>
          <w:color w:val="000000"/>
          <w:sz w:val="24"/>
          <w:shd w:val="clear" w:color="auto" w:fill="FFFFFF"/>
        </w:rPr>
        <w:t xml:space="preserve">а заявителей, размещению и оформлению визуальной, текстовой и </w:t>
      </w:r>
      <w:proofErr w:type="spellStart"/>
      <w:r>
        <w:rPr>
          <w:rFonts w:ascii="Times New Roman" w:eastAsia="Times New Roman" w:hAnsi="Times New Roman" w:cs="Times New Roman"/>
          <w:color w:val="000000"/>
          <w:sz w:val="24"/>
          <w:shd w:val="clear" w:color="auto" w:fill="FFFFFF"/>
        </w:rPr>
        <w:t>мультимедийной</w:t>
      </w:r>
      <w:proofErr w:type="spellEnd"/>
      <w:r>
        <w:rPr>
          <w:rFonts w:ascii="Times New Roman" w:eastAsia="Times New Roman" w:hAnsi="Times New Roman" w:cs="Times New Roman"/>
          <w:color w:val="000000"/>
          <w:sz w:val="24"/>
          <w:shd w:val="clear" w:color="auto" w:fill="FFFFFF"/>
        </w:rPr>
        <w:t xml:space="preserve"> информации о порядке предоставления муниципальной услуги:</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предоставление муниципальной услуги осуществляется в специально выделенных для этих целей помещениях Администрации;</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для з</w:t>
      </w:r>
      <w:r>
        <w:rPr>
          <w:rFonts w:ascii="Times New Roman" w:eastAsia="Times New Roman" w:hAnsi="Times New Roman" w:cs="Times New Roman"/>
          <w:color w:val="000000"/>
          <w:sz w:val="24"/>
          <w:shd w:val="clear" w:color="auto" w:fill="FFFFFF"/>
        </w:rPr>
        <w:t>аявителей должно быть обеспечено удобство с точки зрения пешей доступности от остановок общественного транспорта;</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в случае если имеется возможность организации стоянки (парковки) возле здания (строения), в котором размещено помещение приема и выдачи докуме</w:t>
      </w:r>
      <w:r>
        <w:rPr>
          <w:rFonts w:ascii="Times New Roman" w:eastAsia="Times New Roman" w:hAnsi="Times New Roman" w:cs="Times New Roman"/>
          <w:color w:val="000000"/>
          <w:sz w:val="24"/>
          <w:shd w:val="clear" w:color="auto" w:fill="FFFFFF"/>
        </w:rPr>
        <w:t>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для парковки специальных автотранспортных средств инвалидов на каждой стоянке выделяется не мен</w:t>
      </w:r>
      <w:r>
        <w:rPr>
          <w:rFonts w:ascii="Times New Roman" w:eastAsia="Times New Roman" w:hAnsi="Times New Roman" w:cs="Times New Roman"/>
          <w:color w:val="000000"/>
          <w:sz w:val="24"/>
          <w:shd w:val="clear" w:color="auto" w:fill="FFFFFF"/>
        </w:rPr>
        <w:t>ее 10% мест (но не менее одного места), которые не должны занимать иные транспортные средства;</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w:t>
      </w:r>
      <w:r>
        <w:rPr>
          <w:rFonts w:ascii="Times New Roman" w:eastAsia="Times New Roman" w:hAnsi="Times New Roman" w:cs="Times New Roman"/>
          <w:color w:val="000000"/>
          <w:sz w:val="24"/>
          <w:shd w:val="clear" w:color="auto" w:fill="FFFFFF"/>
        </w:rPr>
        <w:t>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w:t>
      </w:r>
      <w:r>
        <w:rPr>
          <w:rFonts w:ascii="Times New Roman" w:eastAsia="Times New Roman" w:hAnsi="Times New Roman" w:cs="Times New Roman"/>
          <w:color w:val="000000"/>
          <w:sz w:val="24"/>
          <w:shd w:val="clear" w:color="auto" w:fill="FFFFFF"/>
        </w:rPr>
        <w:t>ством Российской Федерации о социальной защите инвалидов;</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на здании у входа должна быть размещена информационная табличка (вывеска), содержащая следующую информацию:</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наименование органа;</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место нахождения и юридический адрес;</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режим работы;</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номера те</w:t>
      </w:r>
      <w:r>
        <w:rPr>
          <w:rFonts w:ascii="Times New Roman" w:eastAsia="Times New Roman" w:hAnsi="Times New Roman" w:cs="Times New Roman"/>
          <w:color w:val="000000"/>
          <w:sz w:val="24"/>
          <w:shd w:val="clear" w:color="auto" w:fill="FFFFFF"/>
        </w:rPr>
        <w:t>лефонов для справок.</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фасад здания должен быть оборудован осветительными приборами, позволяющими посетителям ознакомиться с информационными табличками;</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помещения приема и выдачи документов должны предусматривать места для ожидания, информирования и приема заявителей;</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в местах для ожидания устанавливаются стулья (кресельные секции, кресла) для заявителей. Количество мест ожидания определяется исходя из фак</w:t>
      </w:r>
      <w:r>
        <w:rPr>
          <w:rFonts w:ascii="Times New Roman" w:eastAsia="Times New Roman" w:hAnsi="Times New Roman" w:cs="Times New Roman"/>
          <w:color w:val="000000"/>
          <w:sz w:val="24"/>
          <w:shd w:val="clear" w:color="auto" w:fill="FFFFFF"/>
        </w:rPr>
        <w:t>тической нагрузки и возможностей для их размещения в здании, но не может составлять менее 5 мест;</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места для информирования оборудуются стендами (стойками), содержащими информацию о порядке предоставления муниципальной услуги. Доступ граждан для ознакомления с информацией должен быть обеспечен не только в часы приема заявлений, но и в рабочее время, ког</w:t>
      </w:r>
      <w:r>
        <w:rPr>
          <w:rFonts w:ascii="Times New Roman" w:eastAsia="Times New Roman" w:hAnsi="Times New Roman" w:cs="Times New Roman"/>
          <w:color w:val="000000"/>
          <w:sz w:val="24"/>
          <w:shd w:val="clear" w:color="auto" w:fill="FFFFFF"/>
        </w:rPr>
        <w:t>да прием заявителей не ведется;</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места для информирования оборудуются стендами (стойками), содержащими информацию о порядке предоставления муниципальной услуги. Информационные стенды (стойки) должны размещаться в местах, обеспечивающих свободный доступ к ни</w:t>
      </w:r>
      <w:r>
        <w:rPr>
          <w:rFonts w:ascii="Times New Roman" w:eastAsia="Times New Roman" w:hAnsi="Times New Roman" w:cs="Times New Roman"/>
          <w:color w:val="000000"/>
          <w:sz w:val="24"/>
          <w:shd w:val="clear" w:color="auto" w:fill="FFFFFF"/>
        </w:rPr>
        <w:t xml:space="preserve">м лиц, имеющих ограничения к передвижению, на доступной для инвалидов-колясочников высоте. </w:t>
      </w:r>
      <w:proofErr w:type="gramStart"/>
      <w:r>
        <w:rPr>
          <w:rFonts w:ascii="Times New Roman" w:eastAsia="Times New Roman" w:hAnsi="Times New Roman" w:cs="Times New Roman"/>
          <w:color w:val="000000"/>
          <w:sz w:val="24"/>
          <w:shd w:val="clear" w:color="auto" w:fill="FFFFFF"/>
        </w:rPr>
        <w:t>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roofErr w:type="gramEnd"/>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lastRenderedPageBreak/>
        <w:t>инфор</w:t>
      </w:r>
      <w:r>
        <w:rPr>
          <w:rFonts w:ascii="Times New Roman" w:eastAsia="Times New Roman" w:hAnsi="Times New Roman" w:cs="Times New Roman"/>
          <w:color w:val="000000"/>
          <w:sz w:val="24"/>
          <w:shd w:val="clear" w:color="auto" w:fill="FFFFFF"/>
        </w:rPr>
        <w:t>мация о фамилии, имени, отчестве (последнее - при наличии) и должности сотрудника (наименование уполномоченного органа) должна быть размещена на личной информационной табличке и на рабочем месте специалиста;</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для заявителя, находящегося на приеме, должно бы</w:t>
      </w:r>
      <w:r>
        <w:rPr>
          <w:rFonts w:ascii="Times New Roman" w:eastAsia="Times New Roman" w:hAnsi="Times New Roman" w:cs="Times New Roman"/>
          <w:color w:val="000000"/>
          <w:sz w:val="24"/>
          <w:shd w:val="clear" w:color="auto" w:fill="FFFFFF"/>
        </w:rPr>
        <w:t>ть предусмотрено место для раскладки документов;</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Места обслуживания инвалидов до</w:t>
      </w:r>
      <w:r>
        <w:rPr>
          <w:rFonts w:ascii="Times New Roman" w:eastAsia="Times New Roman" w:hAnsi="Times New Roman" w:cs="Times New Roman"/>
          <w:color w:val="000000"/>
          <w:sz w:val="24"/>
          <w:shd w:val="clear" w:color="auto" w:fill="FFFFFF"/>
        </w:rPr>
        <w:t>лжны обеспечивать возможность беспрепятственного подъезда и поворота инвалидных колясок;</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w:t>
      </w:r>
      <w:r>
        <w:rPr>
          <w:rFonts w:ascii="Times New Roman" w:eastAsia="Times New Roman" w:hAnsi="Times New Roman" w:cs="Times New Roman"/>
          <w:color w:val="000000"/>
          <w:sz w:val="24"/>
          <w:shd w:val="clear" w:color="auto" w:fill="FFFFFF"/>
        </w:rPr>
        <w:t xml:space="preserve">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обеспечивается допу</w:t>
      </w:r>
      <w:proofErr w:type="gramStart"/>
      <w:r>
        <w:rPr>
          <w:rFonts w:ascii="Times New Roman" w:eastAsia="Times New Roman" w:hAnsi="Times New Roman" w:cs="Times New Roman"/>
          <w:color w:val="000000"/>
          <w:sz w:val="24"/>
          <w:shd w:val="clear" w:color="auto" w:fill="FFFFFF"/>
        </w:rPr>
        <w:t>ск в зд</w:t>
      </w:r>
      <w:proofErr w:type="gramEnd"/>
      <w:r>
        <w:rPr>
          <w:rFonts w:ascii="Times New Roman" w:eastAsia="Times New Roman" w:hAnsi="Times New Roman" w:cs="Times New Roman"/>
          <w:color w:val="000000"/>
          <w:sz w:val="24"/>
          <w:shd w:val="clear" w:color="auto" w:fill="FFFFFF"/>
        </w:rPr>
        <w:t>ание</w:t>
      </w:r>
      <w:r>
        <w:rPr>
          <w:rFonts w:ascii="Times New Roman" w:eastAsia="Times New Roman" w:hAnsi="Times New Roman" w:cs="Times New Roman"/>
          <w:color w:val="000000"/>
          <w:sz w:val="24"/>
          <w:shd w:val="clear" w:color="auto" w:fill="FFFFFF"/>
        </w:rPr>
        <w:t xml:space="preserve"> и помещения, в которых предоставляется муниципальная услуга, </w:t>
      </w:r>
      <w:proofErr w:type="spellStart"/>
      <w:r>
        <w:rPr>
          <w:rFonts w:ascii="Times New Roman" w:eastAsia="Times New Roman" w:hAnsi="Times New Roman" w:cs="Times New Roman"/>
          <w:color w:val="000000"/>
          <w:sz w:val="24"/>
          <w:shd w:val="clear" w:color="auto" w:fill="FFFFFF"/>
        </w:rPr>
        <w:t>сурдопереводчика</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тифлосурдопереводчика</w:t>
      </w:r>
      <w:proofErr w:type="spellEnd"/>
      <w:r>
        <w:rPr>
          <w:rFonts w:ascii="Times New Roman" w:eastAsia="Times New Roman" w:hAnsi="Times New Roman" w:cs="Times New Roman"/>
          <w:color w:val="000000"/>
          <w:sz w:val="24"/>
          <w:shd w:val="clear" w:color="auto" w:fill="FFFFFF"/>
        </w:rPr>
        <w:t>), а также допуск и размещение собаки-проводника при наличии документа, подтверждающего ее специальное обучение;</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оформление визуальной, текстовой и </w:t>
      </w:r>
      <w:proofErr w:type="spellStart"/>
      <w:r>
        <w:rPr>
          <w:rFonts w:ascii="Times New Roman" w:eastAsia="Times New Roman" w:hAnsi="Times New Roman" w:cs="Times New Roman"/>
          <w:color w:val="000000"/>
          <w:sz w:val="24"/>
          <w:shd w:val="clear" w:color="auto" w:fill="FFFFFF"/>
        </w:rPr>
        <w:t>мультим</w:t>
      </w:r>
      <w:r>
        <w:rPr>
          <w:rFonts w:ascii="Times New Roman" w:eastAsia="Times New Roman" w:hAnsi="Times New Roman" w:cs="Times New Roman"/>
          <w:color w:val="000000"/>
          <w:sz w:val="24"/>
          <w:shd w:val="clear" w:color="auto" w:fill="FFFFFF"/>
        </w:rPr>
        <w:t>едийной</w:t>
      </w:r>
      <w:proofErr w:type="spellEnd"/>
      <w:r>
        <w:rPr>
          <w:rFonts w:ascii="Times New Roman" w:eastAsia="Times New Roman" w:hAnsi="Times New Roman" w:cs="Times New Roman"/>
          <w:color w:val="000000"/>
          <w:sz w:val="24"/>
          <w:shd w:val="clear" w:color="auto" w:fill="FFFFFF"/>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w:t>
      </w:r>
      <w:r>
        <w:rPr>
          <w:rFonts w:ascii="Times New Roman" w:eastAsia="Times New Roman" w:hAnsi="Times New Roman" w:cs="Times New Roman"/>
          <w:color w:val="000000"/>
          <w:sz w:val="24"/>
          <w:shd w:val="clear" w:color="auto" w:fill="FFFFFF"/>
        </w:rPr>
        <w:t>, зрительной, текстовой и графической информации знаками, выполненными рельефно-точечным шрифтом Брайля и иным выпуклым шрифтом.</w:t>
      </w:r>
    </w:p>
    <w:p w:rsidR="00515980" w:rsidRDefault="002A2E20">
      <w:pPr>
        <w:spacing w:before="100" w:after="100" w:line="240" w:lineRule="auto"/>
        <w:ind w:left="1694"/>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Показатели доступности и качества муниципальной услуги</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2.22 Показатель доступности и качества муниципальной услуги: наличие пол</w:t>
      </w:r>
      <w:r>
        <w:rPr>
          <w:rFonts w:ascii="Times New Roman" w:eastAsia="Times New Roman" w:hAnsi="Times New Roman" w:cs="Times New Roman"/>
          <w:color w:val="000000"/>
          <w:sz w:val="24"/>
          <w:shd w:val="clear" w:color="auto" w:fill="FFFFFF"/>
        </w:rPr>
        <w:t>ной, актуальной и достоверной информации о порядке предоставления муниципальной услуги;</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возможность получения инвалидами помощи в преодолении барьеров, препятствующих получению муниципальной услуги наравне с другими лицами;</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наличие возможности получения му</w:t>
      </w:r>
      <w:r>
        <w:rPr>
          <w:rFonts w:ascii="Times New Roman" w:eastAsia="Times New Roman" w:hAnsi="Times New Roman" w:cs="Times New Roman"/>
          <w:color w:val="000000"/>
          <w:sz w:val="24"/>
          <w:shd w:val="clear" w:color="auto" w:fill="FFFFFF"/>
        </w:rPr>
        <w:t>ниципальной услуги в электронном виде, в том числе с использованием Единого портала государственных и муниципальных услуг, Портала государственных и муниципальных услуг Республики Башкортостан, через РГАУ МФЦ, по почте;</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уровень удовлетворенности граждан ка</w:t>
      </w:r>
      <w:r>
        <w:rPr>
          <w:rFonts w:ascii="Times New Roman" w:eastAsia="Times New Roman" w:hAnsi="Times New Roman" w:cs="Times New Roman"/>
          <w:color w:val="000000"/>
          <w:sz w:val="24"/>
          <w:shd w:val="clear" w:color="auto" w:fill="FFFFFF"/>
        </w:rPr>
        <w:t>чеством предоставления муниципальной услуги;</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снижение времени ожидания в очереди при подаче заявления и при получении результата предоставления муниципальной услуги;</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отсутствие обоснованных жалоб со стороны заявителей на решения, действия (бездействие) дол</w:t>
      </w:r>
      <w:r>
        <w:rPr>
          <w:rFonts w:ascii="Times New Roman" w:eastAsia="Times New Roman" w:hAnsi="Times New Roman" w:cs="Times New Roman"/>
          <w:color w:val="000000"/>
          <w:sz w:val="24"/>
          <w:shd w:val="clear" w:color="auto" w:fill="FFFFFF"/>
        </w:rPr>
        <w:t>жностных лиц Администрации при предоставлении муниципальной услуги.</w:t>
      </w:r>
    </w:p>
    <w:p w:rsidR="00515980" w:rsidRDefault="002A2E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Иные требования, в том числе учитывающие особенности предоставления муниципальной услуги в многофункциональных центрах, а также в электронной форме</w:t>
      </w:r>
    </w:p>
    <w:p w:rsidR="00515980" w:rsidRDefault="002A2E20">
      <w:pPr>
        <w:spacing w:before="100" w:after="100" w:line="240" w:lineRule="auto"/>
        <w:ind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2.23</w:t>
      </w:r>
      <w:proofErr w:type="gramStart"/>
      <w:r>
        <w:rPr>
          <w:rFonts w:ascii="Times New Roman" w:eastAsia="Times New Roman" w:hAnsi="Times New Roman" w:cs="Times New Roman"/>
          <w:color w:val="000000"/>
          <w:sz w:val="24"/>
          <w:shd w:val="clear" w:color="auto" w:fill="FFFFFF"/>
        </w:rPr>
        <w:t xml:space="preserve"> И</w:t>
      </w:r>
      <w:proofErr w:type="gramEnd"/>
      <w:r>
        <w:rPr>
          <w:rFonts w:ascii="Times New Roman" w:eastAsia="Times New Roman" w:hAnsi="Times New Roman" w:cs="Times New Roman"/>
          <w:color w:val="000000"/>
          <w:sz w:val="24"/>
          <w:shd w:val="clear" w:color="auto" w:fill="FFFFFF"/>
        </w:rPr>
        <w:t>ные требования, в том числе учиты</w:t>
      </w:r>
      <w:r>
        <w:rPr>
          <w:rFonts w:ascii="Times New Roman" w:eastAsia="Times New Roman" w:hAnsi="Times New Roman" w:cs="Times New Roman"/>
          <w:color w:val="000000"/>
          <w:sz w:val="24"/>
          <w:shd w:val="clear" w:color="auto" w:fill="FFFFFF"/>
        </w:rPr>
        <w:t>вающие особенности предоставления государственной услуги в многофункциональных центрах предоставления государственных и муниципальных услуг, а также в электронной форме, указаны в пунктах 3.3, 3.4 Административного регламента.</w:t>
      </w:r>
    </w:p>
    <w:p w:rsidR="002A2E20" w:rsidRDefault="002A2E20">
      <w:pPr>
        <w:spacing w:before="100" w:after="100" w:line="240" w:lineRule="auto"/>
        <w:ind w:firstLine="566"/>
        <w:jc w:val="center"/>
        <w:rPr>
          <w:rFonts w:ascii="Times New Roman" w:eastAsia="Times New Roman" w:hAnsi="Times New Roman" w:cs="Times New Roman"/>
          <w:b/>
          <w:color w:val="000000"/>
          <w:sz w:val="24"/>
          <w:shd w:val="clear" w:color="auto" w:fill="FFFFFF"/>
        </w:rPr>
      </w:pPr>
    </w:p>
    <w:p w:rsidR="002A2E20" w:rsidRDefault="002A2E20">
      <w:pPr>
        <w:spacing w:before="100" w:after="100" w:line="240" w:lineRule="auto"/>
        <w:ind w:firstLine="566"/>
        <w:jc w:val="center"/>
        <w:rPr>
          <w:rFonts w:ascii="Times New Roman" w:eastAsia="Times New Roman" w:hAnsi="Times New Roman" w:cs="Times New Roman"/>
          <w:b/>
          <w:color w:val="000000"/>
          <w:sz w:val="24"/>
          <w:shd w:val="clear" w:color="auto" w:fill="FFFFFF"/>
        </w:rPr>
      </w:pPr>
    </w:p>
    <w:p w:rsidR="00515980" w:rsidRDefault="002A2E20">
      <w:pPr>
        <w:spacing w:before="100" w:after="100" w:line="240" w:lineRule="auto"/>
        <w:ind w:firstLine="566"/>
        <w:jc w:val="center"/>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lastRenderedPageBreak/>
        <w:t>III. Состав, последовательнос</w:t>
      </w:r>
      <w:r>
        <w:rPr>
          <w:rFonts w:ascii="Times New Roman" w:eastAsia="Times New Roman" w:hAnsi="Times New Roman" w:cs="Times New Roman"/>
          <w:b/>
          <w:color w:val="000000"/>
          <w:sz w:val="24"/>
          <w:shd w:val="clear" w:color="auto" w:fill="FFFFFF"/>
        </w:rPr>
        <w:t>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15980" w:rsidRDefault="00515980">
      <w:pPr>
        <w:spacing w:after="0" w:line="240" w:lineRule="auto"/>
        <w:ind w:firstLine="566"/>
        <w:jc w:val="center"/>
        <w:rPr>
          <w:rFonts w:ascii="Calibri" w:eastAsia="Calibri" w:hAnsi="Calibri" w:cs="Calibri"/>
        </w:rPr>
      </w:pPr>
    </w:p>
    <w:p w:rsidR="00515980" w:rsidRDefault="002A2E20">
      <w:pPr>
        <w:spacing w:after="0" w:line="240" w:lineRule="auto"/>
        <w:ind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3.1 Предоставление муниципальной услуги включает в себя следующие административные процедуры:</w:t>
      </w:r>
    </w:p>
    <w:p w:rsidR="00515980" w:rsidRDefault="002A2E20">
      <w:pPr>
        <w:spacing w:after="0" w:line="240" w:lineRule="auto"/>
        <w:ind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3.1.1 прием и регистрация заявлений и необходимых документов;</w:t>
      </w:r>
    </w:p>
    <w:p w:rsidR="00515980" w:rsidRDefault="002A2E20">
      <w:pPr>
        <w:spacing w:after="0" w:line="240" w:lineRule="auto"/>
        <w:ind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3.1.2 рассмотрение заявления и представленных документов;</w:t>
      </w:r>
    </w:p>
    <w:p w:rsidR="00515980" w:rsidRDefault="002A2E20">
      <w:pPr>
        <w:spacing w:after="0" w:line="240" w:lineRule="auto"/>
        <w:ind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3.1.3 формирование и направление межведомс</w:t>
      </w:r>
      <w:r>
        <w:rPr>
          <w:rFonts w:ascii="Times New Roman" w:eastAsia="Times New Roman" w:hAnsi="Times New Roman" w:cs="Times New Roman"/>
          <w:color w:val="000000"/>
          <w:sz w:val="24"/>
          <w:shd w:val="clear" w:color="auto" w:fill="FFFFFF"/>
        </w:rPr>
        <w:t>твенных запросов о предоставлении документов и информации, получение ответов на запросы;</w:t>
      </w:r>
    </w:p>
    <w:p w:rsidR="00515980" w:rsidRDefault="002A2E20">
      <w:pPr>
        <w:spacing w:after="0" w:line="240" w:lineRule="auto"/>
        <w:ind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3.1.4 принятие решения о заключении с гражданином договора социального найма жилого помещения либо решения об отказе в предоставлении услуги;</w:t>
      </w:r>
    </w:p>
    <w:p w:rsidR="00515980" w:rsidRDefault="002A2E20">
      <w:pPr>
        <w:spacing w:after="0" w:line="240" w:lineRule="auto"/>
        <w:ind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3.1.5 направление (выдача</w:t>
      </w:r>
      <w:r>
        <w:rPr>
          <w:rFonts w:ascii="Times New Roman" w:eastAsia="Times New Roman" w:hAnsi="Times New Roman" w:cs="Times New Roman"/>
          <w:color w:val="000000"/>
          <w:sz w:val="24"/>
          <w:shd w:val="clear" w:color="auto" w:fill="FFFFFF"/>
        </w:rPr>
        <w:t xml:space="preserve">) гражданину письма, содержащего информацию о принятом </w:t>
      </w:r>
      <w:proofErr w:type="gramStart"/>
      <w:r>
        <w:rPr>
          <w:rFonts w:ascii="Times New Roman" w:eastAsia="Times New Roman" w:hAnsi="Times New Roman" w:cs="Times New Roman"/>
          <w:color w:val="000000"/>
          <w:sz w:val="24"/>
          <w:shd w:val="clear" w:color="auto" w:fill="FFFFFF"/>
        </w:rPr>
        <w:t>решении</w:t>
      </w:r>
      <w:proofErr w:type="gramEnd"/>
      <w:r>
        <w:rPr>
          <w:rFonts w:ascii="Times New Roman" w:eastAsia="Times New Roman" w:hAnsi="Times New Roman" w:cs="Times New Roman"/>
          <w:color w:val="000000"/>
          <w:sz w:val="24"/>
          <w:shd w:val="clear" w:color="auto" w:fill="FFFFFF"/>
        </w:rPr>
        <w:t xml:space="preserve"> о заключении договора социально найма, либо мотивированного решения об отказе в предоставлении ему муниципальной услуги;</w:t>
      </w:r>
    </w:p>
    <w:p w:rsidR="00515980" w:rsidRDefault="002A2E20">
      <w:pPr>
        <w:spacing w:after="0" w:line="240" w:lineRule="auto"/>
        <w:ind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3.1.6 подготовка договора социального найма и заключение с гражданином д</w:t>
      </w:r>
      <w:r>
        <w:rPr>
          <w:rFonts w:ascii="Times New Roman" w:eastAsia="Times New Roman" w:hAnsi="Times New Roman" w:cs="Times New Roman"/>
          <w:color w:val="000000"/>
          <w:sz w:val="24"/>
          <w:shd w:val="clear" w:color="auto" w:fill="FFFFFF"/>
        </w:rPr>
        <w:t>оговора социального найма в случае принятия решения о предоставлении муниципальной услуги.</w:t>
      </w:r>
    </w:p>
    <w:p w:rsidR="00515980" w:rsidRDefault="002A2E20">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3.2. Прием и регистрация заявлений и необходимых документов:</w:t>
      </w:r>
    </w:p>
    <w:p w:rsidR="00515980" w:rsidRDefault="002A2E20">
      <w:pPr>
        <w:spacing w:after="0" w:line="240" w:lineRule="auto"/>
        <w:ind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основанием для начала административной процедуры является поступление заявления на предостав</w:t>
      </w:r>
      <w:r>
        <w:rPr>
          <w:rFonts w:ascii="Times New Roman" w:eastAsia="Times New Roman" w:hAnsi="Times New Roman" w:cs="Times New Roman"/>
          <w:color w:val="000000"/>
          <w:sz w:val="24"/>
          <w:shd w:val="clear" w:color="auto" w:fill="FFFFFF"/>
        </w:rPr>
        <w:t>ление муниципальной услуги в адрес Администрации;</w:t>
      </w:r>
    </w:p>
    <w:p w:rsidR="00515980" w:rsidRDefault="002A2E20">
      <w:pPr>
        <w:spacing w:after="0" w:line="240" w:lineRule="auto"/>
        <w:ind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515980" w:rsidRDefault="002A2E20">
      <w:pPr>
        <w:spacing w:after="0" w:line="240" w:lineRule="auto"/>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 не</w:t>
      </w:r>
      <w:r>
        <w:rPr>
          <w:rFonts w:ascii="Times New Roman" w:eastAsia="Times New Roman" w:hAnsi="Times New Roman" w:cs="Times New Roman"/>
          <w:color w:val="000000"/>
          <w:sz w:val="24"/>
          <w:shd w:val="clear" w:color="auto" w:fill="FFFFFF"/>
        </w:rPr>
        <w:t xml:space="preserve"> позднее следующего рабочего дня со дня поступления заявлений в Администрацию передаются специалисту, ответственному за предоставление муниципальной услуги;</w:t>
      </w:r>
    </w:p>
    <w:p w:rsidR="00515980" w:rsidRDefault="002A2E20">
      <w:pPr>
        <w:spacing w:after="0" w:line="240" w:lineRule="auto"/>
        <w:ind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результатом выполнения административной процедуры и способом фиксации является регистрация и пере</w:t>
      </w:r>
      <w:r>
        <w:rPr>
          <w:rFonts w:ascii="Times New Roman" w:eastAsia="Times New Roman" w:hAnsi="Times New Roman" w:cs="Times New Roman"/>
          <w:color w:val="000000"/>
          <w:sz w:val="24"/>
          <w:shd w:val="clear" w:color="auto" w:fill="FFFFFF"/>
        </w:rPr>
        <w:t>дача заявления о предоставлении муниципальной услуги ответственному специалисту;</w:t>
      </w:r>
    </w:p>
    <w:p w:rsidR="00515980" w:rsidRDefault="002A2E20">
      <w:pPr>
        <w:spacing w:after="0" w:line="240" w:lineRule="auto"/>
        <w:ind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максимальный срок выполнения административной процедуры – 1 рабочий день.</w:t>
      </w:r>
    </w:p>
    <w:p w:rsidR="00515980" w:rsidRDefault="002A2E20">
      <w:pPr>
        <w:spacing w:after="0" w:line="240" w:lineRule="auto"/>
        <w:ind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3.2.1 Рассмотрение заявления и представленных документов:</w:t>
      </w:r>
    </w:p>
    <w:p w:rsidR="00515980" w:rsidRDefault="002A2E20">
      <w:pPr>
        <w:spacing w:after="0" w:line="240" w:lineRule="auto"/>
        <w:ind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основанием для начала административной </w:t>
      </w:r>
      <w:r>
        <w:rPr>
          <w:rFonts w:ascii="Times New Roman" w:eastAsia="Times New Roman" w:hAnsi="Times New Roman" w:cs="Times New Roman"/>
          <w:color w:val="000000"/>
          <w:sz w:val="24"/>
          <w:shd w:val="clear" w:color="auto" w:fill="FFFFFF"/>
        </w:rPr>
        <w:t>процедуры является получение зарегистрированного заявления и представленных документов ответственным специалистом;</w:t>
      </w:r>
    </w:p>
    <w:p w:rsidR="00515980" w:rsidRDefault="002A2E20">
      <w:pPr>
        <w:spacing w:after="0" w:line="240" w:lineRule="auto"/>
        <w:ind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ответственный специалист проверяет заявление и прилагаемые к нему документы на соответствие требованиям, предусмотренным п. 2.8 и 2.9 насто</w:t>
      </w:r>
      <w:r>
        <w:rPr>
          <w:rFonts w:ascii="Times New Roman" w:eastAsia="Times New Roman" w:hAnsi="Times New Roman" w:cs="Times New Roman"/>
          <w:color w:val="000000"/>
          <w:sz w:val="24"/>
          <w:shd w:val="clear" w:color="auto" w:fill="FFFFFF"/>
        </w:rPr>
        <w:t>ящего Административного регламента, и наличие либо отсутствие оснований для отказа в предоставлении услуги, предусмотренных п. 2.16 настоящего Административного регламента;</w:t>
      </w:r>
    </w:p>
    <w:p w:rsidR="00515980" w:rsidRDefault="002A2E20">
      <w:pPr>
        <w:spacing w:after="0" w:line="240" w:lineRule="auto"/>
        <w:ind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в случае несоответствия представленных документов указанным требованиям и наличия</w:t>
      </w:r>
      <w:r>
        <w:rPr>
          <w:rFonts w:ascii="Times New Roman" w:eastAsia="Times New Roman" w:hAnsi="Times New Roman" w:cs="Times New Roman"/>
          <w:color w:val="000000"/>
          <w:sz w:val="24"/>
          <w:shd w:val="clear" w:color="auto" w:fill="FFFFFF"/>
        </w:rPr>
        <w:t xml:space="preserve"> оснований, предусмотренных п. 2.16 настоящего Административного регламента, ответственный специалист:</w:t>
      </w:r>
    </w:p>
    <w:p w:rsidR="00515980" w:rsidRDefault="002A2E20">
      <w:pPr>
        <w:spacing w:after="0" w:line="240" w:lineRule="auto"/>
        <w:ind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принимает решение об отказе в предоставлении услуги;</w:t>
      </w:r>
    </w:p>
    <w:p w:rsidR="00515980" w:rsidRDefault="002A2E20">
      <w:pPr>
        <w:spacing w:after="0" w:line="240" w:lineRule="auto"/>
        <w:ind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направляет (выдает) гражданину письма, содержащего информацию мотивированного решения об отказе в пр</w:t>
      </w:r>
      <w:r>
        <w:rPr>
          <w:rFonts w:ascii="Times New Roman" w:eastAsia="Times New Roman" w:hAnsi="Times New Roman" w:cs="Times New Roman"/>
          <w:color w:val="000000"/>
          <w:sz w:val="24"/>
          <w:shd w:val="clear" w:color="auto" w:fill="FFFFFF"/>
        </w:rPr>
        <w:t>едоставлении ему муниципальной услуги;</w:t>
      </w:r>
    </w:p>
    <w:p w:rsidR="00515980" w:rsidRDefault="002A2E20">
      <w:pPr>
        <w:spacing w:after="0" w:line="240" w:lineRule="auto"/>
        <w:ind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2.12 Административного регламента, ответственный специалист </w:t>
      </w:r>
      <w:r>
        <w:rPr>
          <w:rFonts w:ascii="Times New Roman" w:eastAsia="Times New Roman" w:hAnsi="Times New Roman" w:cs="Times New Roman"/>
          <w:color w:val="000000"/>
          <w:sz w:val="24"/>
          <w:shd w:val="clear" w:color="auto" w:fill="FFFFFF"/>
        </w:rPr>
        <w:t>Администрации формирует и направляет межведомственный запрос о предоставлении документов и информации;</w:t>
      </w:r>
    </w:p>
    <w:p w:rsidR="00515980" w:rsidRDefault="002A2E20">
      <w:pPr>
        <w:spacing w:after="0" w:line="240" w:lineRule="auto"/>
        <w:ind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lastRenderedPageBreak/>
        <w:t>• в случае соответствия представленных документов указанным требованиям и отсутствия оснований, предусмотренных п. 2.16 настоящего Административного регл</w:t>
      </w:r>
      <w:r>
        <w:rPr>
          <w:rFonts w:ascii="Times New Roman" w:eastAsia="Times New Roman" w:hAnsi="Times New Roman" w:cs="Times New Roman"/>
          <w:color w:val="000000"/>
          <w:sz w:val="24"/>
          <w:shd w:val="clear" w:color="auto" w:fill="FFFFFF"/>
        </w:rPr>
        <w:t>амента, ответственный специалист:</w:t>
      </w:r>
    </w:p>
    <w:p w:rsidR="00515980" w:rsidRDefault="002A2E20">
      <w:pPr>
        <w:spacing w:after="0" w:line="240" w:lineRule="auto"/>
        <w:ind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принимает решение о заключении с гражданином договора социального найма жилого помещения;</w:t>
      </w:r>
    </w:p>
    <w:p w:rsidR="00515980" w:rsidRDefault="002A2E20">
      <w:pPr>
        <w:spacing w:after="0" w:line="240" w:lineRule="auto"/>
        <w:ind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принимает решение о заключении с гражданином договора социального найма жилого помещения;</w:t>
      </w:r>
    </w:p>
    <w:p w:rsidR="00515980" w:rsidRDefault="002A2E20">
      <w:pPr>
        <w:spacing w:after="0" w:line="240" w:lineRule="auto"/>
        <w:ind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подготовка договора социального найма и за</w:t>
      </w:r>
      <w:r>
        <w:rPr>
          <w:rFonts w:ascii="Times New Roman" w:eastAsia="Times New Roman" w:hAnsi="Times New Roman" w:cs="Times New Roman"/>
          <w:color w:val="000000"/>
          <w:sz w:val="24"/>
          <w:shd w:val="clear" w:color="auto" w:fill="FFFFFF"/>
        </w:rPr>
        <w:t>ключение с гражданином договора социального найма в случае принятия решения о предоставлении муниципальной услуги;</w:t>
      </w:r>
    </w:p>
    <w:p w:rsidR="00515980" w:rsidRDefault="002A2E20">
      <w:pPr>
        <w:spacing w:after="0" w:line="240" w:lineRule="auto"/>
        <w:ind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24"/>
          <w:shd w:val="clear" w:color="auto" w:fill="FFFFFF"/>
        </w:rPr>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515980" w:rsidRDefault="002A2E20">
      <w:pPr>
        <w:spacing w:after="0" w:line="240" w:lineRule="auto"/>
        <w:ind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максимальный срок выполнения административной процедуры – 1 рабочий день.</w:t>
      </w:r>
    </w:p>
    <w:p w:rsidR="00515980" w:rsidRDefault="002A2E20">
      <w:pPr>
        <w:spacing w:after="0" w:line="240" w:lineRule="auto"/>
        <w:ind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3.2.2 Формирование и направлени</w:t>
      </w:r>
      <w:r>
        <w:rPr>
          <w:rFonts w:ascii="Times New Roman" w:eastAsia="Times New Roman" w:hAnsi="Times New Roman" w:cs="Times New Roman"/>
          <w:color w:val="000000"/>
          <w:sz w:val="24"/>
          <w:shd w:val="clear" w:color="auto" w:fill="FFFFFF"/>
        </w:rPr>
        <w:t>е межведомственных запросов о предоставлении документов и информации, получение ответов на запросы:</w:t>
      </w:r>
    </w:p>
    <w:p w:rsidR="00515980" w:rsidRDefault="002A2E20">
      <w:pPr>
        <w:spacing w:after="0" w:line="240" w:lineRule="auto"/>
        <w:ind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основанием для начала административной процедуры является прием и регистрация заявления на предоставление муниципальной услуги;</w:t>
      </w:r>
    </w:p>
    <w:p w:rsidR="00515980" w:rsidRDefault="002A2E20">
      <w:pPr>
        <w:spacing w:after="0" w:line="240" w:lineRule="auto"/>
        <w:ind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ответственный специалист</w:t>
      </w:r>
      <w:r>
        <w:rPr>
          <w:rFonts w:ascii="Times New Roman" w:eastAsia="Times New Roman" w:hAnsi="Times New Roman" w:cs="Times New Roman"/>
          <w:color w:val="000000"/>
          <w:sz w:val="24"/>
          <w:shd w:val="clear" w:color="auto" w:fill="FFFFFF"/>
        </w:rPr>
        <w:t xml:space="preserve"> Администрации осуществляет формирование и направление межведомственных запросов;</w:t>
      </w:r>
    </w:p>
    <w:p w:rsidR="00515980" w:rsidRDefault="002A2E20">
      <w:pPr>
        <w:spacing w:after="0" w:line="240" w:lineRule="auto"/>
        <w:ind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направление запросов допускается только в целях, связанных с предоставлением муниципальной услуги;</w:t>
      </w:r>
    </w:p>
    <w:p w:rsidR="00515980" w:rsidRDefault="002A2E20">
      <w:pPr>
        <w:spacing w:after="0" w:line="240" w:lineRule="auto"/>
        <w:ind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межведомственный запрос направляется в виде электронного документа по к</w:t>
      </w:r>
      <w:r>
        <w:rPr>
          <w:rFonts w:ascii="Times New Roman" w:eastAsia="Times New Roman" w:hAnsi="Times New Roman" w:cs="Times New Roman"/>
          <w:color w:val="000000"/>
          <w:sz w:val="24"/>
          <w:shd w:val="clear" w:color="auto" w:fill="FFFFFF"/>
        </w:rPr>
        <w:t>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515980" w:rsidRDefault="002A2E20">
      <w:pPr>
        <w:spacing w:after="0" w:line="240" w:lineRule="auto"/>
        <w:ind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межведомственный зап</w:t>
      </w:r>
      <w:r>
        <w:rPr>
          <w:rFonts w:ascii="Times New Roman" w:eastAsia="Times New Roman" w:hAnsi="Times New Roman" w:cs="Times New Roman"/>
          <w:color w:val="000000"/>
          <w:sz w:val="24"/>
          <w:shd w:val="clear" w:color="auto" w:fill="FFFFFF"/>
        </w:rPr>
        <w:t xml:space="preserve">рос формируется в соответствии с требованиями статьи 7.2. Федерального закона от 27 июля 2010 </w:t>
      </w:r>
      <w:r>
        <w:rPr>
          <w:rFonts w:ascii="Segoe UI Symbol" w:eastAsia="Segoe UI Symbol" w:hAnsi="Segoe UI Symbol" w:cs="Segoe UI Symbol"/>
          <w:color w:val="000000"/>
          <w:sz w:val="24"/>
          <w:shd w:val="clear" w:color="auto" w:fill="FFFFFF"/>
        </w:rPr>
        <w:t>№</w:t>
      </w:r>
      <w:r>
        <w:rPr>
          <w:rFonts w:ascii="Times New Roman" w:eastAsia="Times New Roman" w:hAnsi="Times New Roman" w:cs="Times New Roman"/>
          <w:color w:val="000000"/>
          <w:sz w:val="24"/>
          <w:shd w:val="clear" w:color="auto" w:fill="FFFFFF"/>
        </w:rPr>
        <w:t xml:space="preserve"> 210-ФЗ «Об организации предоставления государственных и муниципальных услуг»;</w:t>
      </w:r>
    </w:p>
    <w:p w:rsidR="00515980" w:rsidRDefault="002A2E20">
      <w:pPr>
        <w:spacing w:after="0" w:line="240" w:lineRule="auto"/>
        <w:ind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24"/>
          <w:shd w:val="clear" w:color="auto" w:fill="FFFFFF"/>
        </w:rPr>
        <w:t>результатом выполнения административной процедуры является получение документов и необходимой информации по межведомственным запросам;</w:t>
      </w:r>
    </w:p>
    <w:p w:rsidR="00515980" w:rsidRDefault="002A2E20">
      <w:pPr>
        <w:spacing w:after="0" w:line="240" w:lineRule="auto"/>
        <w:ind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максимальный срок выполнения административной процедуры – 5 рабочих дней со дня регистрации заявления;</w:t>
      </w:r>
    </w:p>
    <w:p w:rsidR="00515980" w:rsidRDefault="002A2E20">
      <w:pPr>
        <w:spacing w:after="0" w:line="240" w:lineRule="auto"/>
        <w:ind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непредставлени</w:t>
      </w:r>
      <w:r>
        <w:rPr>
          <w:rFonts w:ascii="Times New Roman" w:eastAsia="Times New Roman" w:hAnsi="Times New Roman" w:cs="Times New Roman"/>
          <w:color w:val="000000"/>
          <w:sz w:val="24"/>
          <w:shd w:val="clear" w:color="auto" w:fill="FFFFFF"/>
        </w:rPr>
        <w:t xml:space="preserve">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w:t>
      </w:r>
      <w:r>
        <w:rPr>
          <w:rFonts w:ascii="Segoe UI Symbol" w:eastAsia="Segoe UI Symbol" w:hAnsi="Segoe UI Symbol" w:cs="Segoe UI Symbol"/>
          <w:color w:val="000000"/>
          <w:sz w:val="24"/>
          <w:shd w:val="clear" w:color="auto" w:fill="FFFFFF"/>
        </w:rPr>
        <w:t>№</w:t>
      </w:r>
      <w:r>
        <w:rPr>
          <w:rFonts w:ascii="Times New Roman" w:eastAsia="Times New Roman" w:hAnsi="Times New Roman" w:cs="Times New Roman"/>
          <w:color w:val="000000"/>
          <w:sz w:val="24"/>
          <w:shd w:val="clear" w:color="auto" w:fill="FFFFFF"/>
        </w:rPr>
        <w:t xml:space="preserve"> 210-ФЗ «Об организации предоставления государственных и муниципальн</w:t>
      </w:r>
      <w:r>
        <w:rPr>
          <w:rFonts w:ascii="Times New Roman" w:eastAsia="Times New Roman" w:hAnsi="Times New Roman" w:cs="Times New Roman"/>
          <w:color w:val="000000"/>
          <w:sz w:val="24"/>
          <w:shd w:val="clear" w:color="auto" w:fill="FFFFFF"/>
        </w:rPr>
        <w:t>ых услуг», в Администрацию, не может являться основанием для отказа в предоставлении заявителю муниципальной услуги.</w:t>
      </w:r>
    </w:p>
    <w:p w:rsidR="00515980" w:rsidRDefault="002A2E20">
      <w:pPr>
        <w:spacing w:after="0" w:line="240" w:lineRule="auto"/>
        <w:ind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3.2.3 Принятие решения о заключении с гражданином договора социального найма жилого помещения либо решения об отказе в предоставлении муниц</w:t>
      </w:r>
      <w:r>
        <w:rPr>
          <w:rFonts w:ascii="Times New Roman" w:eastAsia="Times New Roman" w:hAnsi="Times New Roman" w:cs="Times New Roman"/>
          <w:color w:val="000000"/>
          <w:sz w:val="24"/>
          <w:shd w:val="clear" w:color="auto" w:fill="FFFFFF"/>
        </w:rPr>
        <w:t>ипальной услуги:</w:t>
      </w:r>
    </w:p>
    <w:p w:rsidR="00515980" w:rsidRDefault="002A2E20">
      <w:pPr>
        <w:spacing w:after="0" w:line="240" w:lineRule="auto"/>
        <w:ind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основанием для начала административной процедуры является определение соответствия представленных заявителем и полученных (при необходимости) по запросам документов условиям предоставления муниципальной услуги;</w:t>
      </w:r>
    </w:p>
    <w:p w:rsidR="00515980" w:rsidRDefault="002A2E20">
      <w:pPr>
        <w:spacing w:after="0" w:line="240" w:lineRule="auto"/>
        <w:ind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в случае несоответствия </w:t>
      </w:r>
      <w:r>
        <w:rPr>
          <w:rFonts w:ascii="Times New Roman" w:eastAsia="Times New Roman" w:hAnsi="Times New Roman" w:cs="Times New Roman"/>
          <w:color w:val="000000"/>
          <w:sz w:val="24"/>
          <w:shd w:val="clear" w:color="auto" w:fill="FFFFFF"/>
        </w:rPr>
        <w:t>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услуги;</w:t>
      </w:r>
    </w:p>
    <w:p w:rsidR="00515980" w:rsidRDefault="002A2E20">
      <w:pPr>
        <w:spacing w:after="0" w:line="240" w:lineRule="auto"/>
        <w:ind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в случае соответствия представленных заявителем и полученных по запросам</w:t>
      </w:r>
      <w:r>
        <w:rPr>
          <w:rFonts w:ascii="Times New Roman" w:eastAsia="Times New Roman" w:hAnsi="Times New Roman" w:cs="Times New Roman"/>
          <w:color w:val="000000"/>
          <w:sz w:val="24"/>
          <w:shd w:val="clear" w:color="auto" w:fill="FFFFFF"/>
        </w:rPr>
        <w:t xml:space="preserve"> (при необходимости) документов условиям предоставления муниципальной услуги принимается решение о предоставлении заявителю услуги;</w:t>
      </w:r>
    </w:p>
    <w:p w:rsidR="00515980" w:rsidRDefault="002A2E20">
      <w:pPr>
        <w:spacing w:after="0" w:line="240" w:lineRule="auto"/>
        <w:ind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в случае принятия решения об отказе в предоставлении услуги ответственный специалист готовит и согласовывает у руководител</w:t>
      </w:r>
      <w:r>
        <w:rPr>
          <w:rFonts w:ascii="Times New Roman" w:eastAsia="Times New Roman" w:hAnsi="Times New Roman" w:cs="Times New Roman"/>
          <w:color w:val="000000"/>
          <w:sz w:val="24"/>
          <w:shd w:val="clear" w:color="auto" w:fill="FFFFFF"/>
        </w:rPr>
        <w:t>я структурного подразделения Администрации проект решения с мотивированным отказом в предоставлении услуги;</w:t>
      </w:r>
    </w:p>
    <w:p w:rsidR="00515980" w:rsidRDefault="002A2E20">
      <w:pPr>
        <w:spacing w:after="0" w:line="240" w:lineRule="auto"/>
        <w:ind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в случае принятия решения о предоставлении заявителю услуги ответственный специалист готовит и согласовывает у руководителя структурного подраздел</w:t>
      </w:r>
      <w:r>
        <w:rPr>
          <w:rFonts w:ascii="Times New Roman" w:eastAsia="Times New Roman" w:hAnsi="Times New Roman" w:cs="Times New Roman"/>
          <w:color w:val="000000"/>
          <w:sz w:val="24"/>
          <w:shd w:val="clear" w:color="auto" w:fill="FFFFFF"/>
        </w:rPr>
        <w:t xml:space="preserve">ения </w:t>
      </w:r>
      <w:r>
        <w:rPr>
          <w:rFonts w:ascii="Times New Roman" w:eastAsia="Times New Roman" w:hAnsi="Times New Roman" w:cs="Times New Roman"/>
          <w:color w:val="000000"/>
          <w:sz w:val="24"/>
          <w:shd w:val="clear" w:color="auto" w:fill="FFFFFF"/>
        </w:rPr>
        <w:lastRenderedPageBreak/>
        <w:t>Администрации проект решения, содержащего информацию о сроке заключения с заявителем договора социального найма, сроке вселения заявителя и членов его семьи в жилое помещение муниципального жилищного фонда, дате вынесения решения;</w:t>
      </w:r>
    </w:p>
    <w:p w:rsidR="00515980" w:rsidRDefault="002A2E20">
      <w:pPr>
        <w:spacing w:after="0" w:line="240" w:lineRule="auto"/>
        <w:ind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принятое решение п</w:t>
      </w:r>
      <w:r>
        <w:rPr>
          <w:rFonts w:ascii="Times New Roman" w:eastAsia="Times New Roman" w:hAnsi="Times New Roman" w:cs="Times New Roman"/>
          <w:color w:val="000000"/>
          <w:sz w:val="24"/>
          <w:shd w:val="clear" w:color="auto" w:fill="FFFFFF"/>
        </w:rPr>
        <w:t>одписывается и регистрируется уполномоченным лицом;</w:t>
      </w:r>
    </w:p>
    <w:p w:rsidR="00515980" w:rsidRDefault="002A2E20">
      <w:pPr>
        <w:spacing w:after="0" w:line="240" w:lineRule="auto"/>
        <w:ind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результатом выполнения административной процедуры является принятое, подписанное и зарегистрированное решение о заключении договора социального найма либо об отказе в предоставлении услуги;</w:t>
      </w:r>
    </w:p>
    <w:p w:rsidR="00515980" w:rsidRDefault="002A2E20">
      <w:pPr>
        <w:spacing w:after="0" w:line="240" w:lineRule="auto"/>
        <w:ind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максимальн</w:t>
      </w:r>
      <w:r>
        <w:rPr>
          <w:rFonts w:ascii="Times New Roman" w:eastAsia="Times New Roman" w:hAnsi="Times New Roman" w:cs="Times New Roman"/>
          <w:color w:val="000000"/>
          <w:sz w:val="24"/>
          <w:shd w:val="clear" w:color="auto" w:fill="FFFFFF"/>
        </w:rPr>
        <w:t>ый срок выполнения административной процедуры – 1 рабочий день.</w:t>
      </w:r>
    </w:p>
    <w:p w:rsidR="00515980" w:rsidRDefault="002A2E20">
      <w:pPr>
        <w:spacing w:after="0" w:line="240" w:lineRule="auto"/>
        <w:ind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3.2.4 Направление (выдача) гражданину письма, содержащего информацию о принятом </w:t>
      </w:r>
      <w:proofErr w:type="gramStart"/>
      <w:r>
        <w:rPr>
          <w:rFonts w:ascii="Times New Roman" w:eastAsia="Times New Roman" w:hAnsi="Times New Roman" w:cs="Times New Roman"/>
          <w:color w:val="000000"/>
          <w:sz w:val="24"/>
          <w:shd w:val="clear" w:color="auto" w:fill="FFFFFF"/>
        </w:rPr>
        <w:t>решении</w:t>
      </w:r>
      <w:proofErr w:type="gramEnd"/>
      <w:r>
        <w:rPr>
          <w:rFonts w:ascii="Times New Roman" w:eastAsia="Times New Roman" w:hAnsi="Times New Roman" w:cs="Times New Roman"/>
          <w:color w:val="000000"/>
          <w:sz w:val="24"/>
          <w:shd w:val="clear" w:color="auto" w:fill="FFFFFF"/>
        </w:rPr>
        <w:t xml:space="preserve"> о заключении договора социально найма, либо мотивированного решения об отказе в предоставлении ему муниц</w:t>
      </w:r>
      <w:r>
        <w:rPr>
          <w:rFonts w:ascii="Times New Roman" w:eastAsia="Times New Roman" w:hAnsi="Times New Roman" w:cs="Times New Roman"/>
          <w:color w:val="000000"/>
          <w:sz w:val="24"/>
          <w:shd w:val="clear" w:color="auto" w:fill="FFFFFF"/>
        </w:rPr>
        <w:t>ипальной услуги:</w:t>
      </w:r>
    </w:p>
    <w:p w:rsidR="00515980" w:rsidRDefault="002A2E20">
      <w:pPr>
        <w:spacing w:after="0" w:line="240" w:lineRule="auto"/>
        <w:ind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основанием для начала административной процедуры является принятое решение о заключении договора социально найма либо об отказе в предоставлении ему услуги;</w:t>
      </w:r>
    </w:p>
    <w:p w:rsidR="00515980" w:rsidRDefault="002A2E20">
      <w:pPr>
        <w:spacing w:after="0" w:line="240" w:lineRule="auto"/>
        <w:ind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согласованное, подписанное и зарегистрированное уполномоченным лицом решение н</w:t>
      </w:r>
      <w:r>
        <w:rPr>
          <w:rFonts w:ascii="Times New Roman" w:eastAsia="Times New Roman" w:hAnsi="Times New Roman" w:cs="Times New Roman"/>
          <w:color w:val="000000"/>
          <w:sz w:val="24"/>
          <w:shd w:val="clear" w:color="auto" w:fill="FFFFFF"/>
        </w:rPr>
        <w:t>аправляется заявителю;</w:t>
      </w:r>
    </w:p>
    <w:p w:rsidR="00515980" w:rsidRDefault="002A2E20">
      <w:pPr>
        <w:spacing w:after="0" w:line="240" w:lineRule="auto"/>
        <w:ind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результатом выполнения административной процедуры является направление (выдача) заявителю решения о заключении договора социально найма, либо мотивированного решения об отказе в предоставлении ему услуги;</w:t>
      </w:r>
    </w:p>
    <w:p w:rsidR="00515980" w:rsidRDefault="002A2E20">
      <w:pPr>
        <w:spacing w:after="0" w:line="240" w:lineRule="auto"/>
        <w:ind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максимальный срок выполн</w:t>
      </w:r>
      <w:r>
        <w:rPr>
          <w:rFonts w:ascii="Times New Roman" w:eastAsia="Times New Roman" w:hAnsi="Times New Roman" w:cs="Times New Roman"/>
          <w:color w:val="000000"/>
          <w:sz w:val="24"/>
          <w:shd w:val="clear" w:color="auto" w:fill="FFFFFF"/>
        </w:rPr>
        <w:t xml:space="preserve">ения административной процедуры – не позднее следующего рабочего дня </w:t>
      </w:r>
      <w:proofErr w:type="gramStart"/>
      <w:r>
        <w:rPr>
          <w:rFonts w:ascii="Times New Roman" w:eastAsia="Times New Roman" w:hAnsi="Times New Roman" w:cs="Times New Roman"/>
          <w:color w:val="000000"/>
          <w:sz w:val="24"/>
          <w:shd w:val="clear" w:color="auto" w:fill="FFFFFF"/>
        </w:rPr>
        <w:t>с даты вынесения</w:t>
      </w:r>
      <w:proofErr w:type="gramEnd"/>
      <w:r>
        <w:rPr>
          <w:rFonts w:ascii="Times New Roman" w:eastAsia="Times New Roman" w:hAnsi="Times New Roman" w:cs="Times New Roman"/>
          <w:color w:val="000000"/>
          <w:sz w:val="24"/>
          <w:shd w:val="clear" w:color="auto" w:fill="FFFFFF"/>
        </w:rPr>
        <w:t xml:space="preserve"> решения.</w:t>
      </w:r>
    </w:p>
    <w:p w:rsidR="00515980" w:rsidRDefault="002A2E20">
      <w:pPr>
        <w:spacing w:after="0" w:line="240" w:lineRule="auto"/>
        <w:ind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3.2.5 Подготовка договора социального найма и заключение с гражданином договора социального найма в случае принятия решения о предоставлении услуги:</w:t>
      </w:r>
    </w:p>
    <w:p w:rsidR="00515980" w:rsidRDefault="002A2E20">
      <w:pPr>
        <w:spacing w:after="0" w:line="240" w:lineRule="auto"/>
        <w:ind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основанием</w:t>
      </w:r>
      <w:r>
        <w:rPr>
          <w:rFonts w:ascii="Times New Roman" w:eastAsia="Times New Roman" w:hAnsi="Times New Roman" w:cs="Times New Roman"/>
          <w:color w:val="000000"/>
          <w:sz w:val="24"/>
          <w:shd w:val="clear" w:color="auto" w:fill="FFFFFF"/>
        </w:rPr>
        <w:t xml:space="preserve"> для начала административной процедуры является направление гражданину решения, содержащего информацию о сроке заключения с заявителем договора социального найма, сроке вселения заявителя и членов его семьи в жилое помещение муниципального жилищного фонда,</w:t>
      </w:r>
      <w:r>
        <w:rPr>
          <w:rFonts w:ascii="Times New Roman" w:eastAsia="Times New Roman" w:hAnsi="Times New Roman" w:cs="Times New Roman"/>
          <w:color w:val="000000"/>
          <w:sz w:val="24"/>
          <w:shd w:val="clear" w:color="auto" w:fill="FFFFFF"/>
        </w:rPr>
        <w:t xml:space="preserve"> дате вынесения решения;</w:t>
      </w:r>
    </w:p>
    <w:p w:rsidR="00515980" w:rsidRDefault="002A2E20">
      <w:pPr>
        <w:spacing w:after="0" w:line="240" w:lineRule="auto"/>
        <w:ind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ответственный специалист осуществляет подготовку двух экземпляров проекта договора социального найма и передает его на согласование руководителю структурного подразделения Администрации;</w:t>
      </w:r>
    </w:p>
    <w:p w:rsidR="00515980" w:rsidRDefault="002A2E20">
      <w:pPr>
        <w:spacing w:after="0" w:line="240" w:lineRule="auto"/>
        <w:ind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24"/>
          <w:shd w:val="clear" w:color="auto" w:fill="FFFFFF"/>
        </w:rPr>
        <w:t>согласованный проект договора социального найма подписывается руководителем Администрации;</w:t>
      </w:r>
    </w:p>
    <w:p w:rsidR="00515980" w:rsidRDefault="002A2E20">
      <w:pPr>
        <w:spacing w:after="0" w:line="240" w:lineRule="auto"/>
        <w:ind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подписанный проект договора направляется ответственному специалисту Администрации для выдачи и подписания заявителем;</w:t>
      </w:r>
    </w:p>
    <w:p w:rsidR="00515980" w:rsidRDefault="002A2E20">
      <w:pPr>
        <w:spacing w:after="0" w:line="240" w:lineRule="auto"/>
        <w:ind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один экземпляр подписанного договора социал</w:t>
      </w:r>
      <w:r>
        <w:rPr>
          <w:rFonts w:ascii="Times New Roman" w:eastAsia="Times New Roman" w:hAnsi="Times New Roman" w:cs="Times New Roman"/>
          <w:color w:val="000000"/>
          <w:sz w:val="24"/>
          <w:shd w:val="clear" w:color="auto" w:fill="FFFFFF"/>
        </w:rPr>
        <w:t>ьного найма выдается заявителю, второй экземпляр подписанного договора передается на хранение в Администрацию;</w:t>
      </w:r>
    </w:p>
    <w:p w:rsidR="00515980" w:rsidRDefault="002A2E20">
      <w:pPr>
        <w:spacing w:after="0" w:line="240" w:lineRule="auto"/>
        <w:ind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максимальный срок выполнения административной процедуры – 1 рабочий день.</w:t>
      </w:r>
    </w:p>
    <w:p w:rsidR="00515980" w:rsidRDefault="002A2E20">
      <w:pPr>
        <w:spacing w:after="0" w:line="240" w:lineRule="auto"/>
        <w:ind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3.3 Выполнение административных процедур при предоставлении муниципал</w:t>
      </w:r>
      <w:r>
        <w:rPr>
          <w:rFonts w:ascii="Times New Roman" w:eastAsia="Times New Roman" w:hAnsi="Times New Roman" w:cs="Times New Roman"/>
          <w:color w:val="000000"/>
          <w:sz w:val="24"/>
          <w:shd w:val="clear" w:color="auto" w:fill="FFFFFF"/>
        </w:rPr>
        <w:t>ьной услуги на базе РГАУ МФЦ:</w:t>
      </w:r>
    </w:p>
    <w:p w:rsidR="00515980" w:rsidRDefault="002A2E20">
      <w:pPr>
        <w:spacing w:after="0" w:line="240" w:lineRule="auto"/>
        <w:ind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515980" w:rsidRDefault="002A2E20">
      <w:pPr>
        <w:spacing w:after="0" w:line="240" w:lineRule="auto"/>
        <w:ind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докуме</w:t>
      </w:r>
      <w:r>
        <w:rPr>
          <w:rFonts w:ascii="Times New Roman" w:eastAsia="Times New Roman" w:hAnsi="Times New Roman" w:cs="Times New Roman"/>
          <w:color w:val="000000"/>
          <w:sz w:val="24"/>
          <w:shd w:val="clear" w:color="auto" w:fill="FFFFFF"/>
        </w:rPr>
        <w:t>нты, принятые РГАУ МФЦ от заявителя направляются в Администрацию для направления межведомственных и внутриведомственных запросов (при необходимости) и принятия решения.</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3.4 Выполнение административных процедур при предоставлении муниципальной услуги в элек</w:t>
      </w:r>
      <w:r>
        <w:rPr>
          <w:rFonts w:ascii="Times New Roman" w:eastAsia="Times New Roman" w:hAnsi="Times New Roman" w:cs="Times New Roman"/>
          <w:color w:val="000000"/>
          <w:sz w:val="24"/>
          <w:shd w:val="clear" w:color="auto" w:fill="FFFFFF"/>
        </w:rPr>
        <w:t>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заявка на предоставление муниципальной услуги в электронном виде осуществляется путем за</w:t>
      </w:r>
      <w:r>
        <w:rPr>
          <w:rFonts w:ascii="Times New Roman" w:eastAsia="Times New Roman" w:hAnsi="Times New Roman" w:cs="Times New Roman"/>
          <w:color w:val="000000"/>
          <w:sz w:val="24"/>
          <w:shd w:val="clear" w:color="auto" w:fill="FFFFFF"/>
        </w:rPr>
        <w:t xml:space="preserve">полнения электронной формы заявления, с использованием Единого портала государственных услуг или Портала государственных и муниципальных услуг Республики Башкортостан. Может быть подписано простой электронной подписью, </w:t>
      </w:r>
      <w:r>
        <w:rPr>
          <w:rFonts w:ascii="Times New Roman" w:eastAsia="Times New Roman" w:hAnsi="Times New Roman" w:cs="Times New Roman"/>
          <w:color w:val="000000"/>
          <w:sz w:val="24"/>
          <w:shd w:val="clear" w:color="auto" w:fill="FFFFFF"/>
        </w:rPr>
        <w:lastRenderedPageBreak/>
        <w:t>за исключением случаев, предусмотренн</w:t>
      </w:r>
      <w:r>
        <w:rPr>
          <w:rFonts w:ascii="Times New Roman" w:eastAsia="Times New Roman" w:hAnsi="Times New Roman" w:cs="Times New Roman"/>
          <w:color w:val="000000"/>
          <w:sz w:val="24"/>
          <w:shd w:val="clear" w:color="auto" w:fill="FFFFFF"/>
        </w:rPr>
        <w:t>ых законодательством Российской Федерации, когда необходимо использовать квалифицированную электронную подпись;</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прием электронной формы заявления осуществляется должностным лицом Администрации, ответственным за предоставление муниципальной услуги, через ли</w:t>
      </w:r>
      <w:r>
        <w:rPr>
          <w:rFonts w:ascii="Times New Roman" w:eastAsia="Times New Roman" w:hAnsi="Times New Roman" w:cs="Times New Roman"/>
          <w:color w:val="000000"/>
          <w:sz w:val="24"/>
          <w:shd w:val="clear" w:color="auto" w:fill="FFFFFF"/>
        </w:rPr>
        <w:t>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результат оказания муниципальной услуги может быть получен заявителем в</w:t>
      </w:r>
      <w:r>
        <w:rPr>
          <w:rFonts w:ascii="Times New Roman" w:eastAsia="Times New Roman" w:hAnsi="Times New Roman" w:cs="Times New Roman"/>
          <w:color w:val="000000"/>
          <w:sz w:val="24"/>
          <w:shd w:val="clear" w:color="auto" w:fill="FFFFFF"/>
        </w:rPr>
        <w:t xml:space="preserve">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w:t>
      </w:r>
      <w:r>
        <w:rPr>
          <w:rFonts w:ascii="Times New Roman" w:eastAsia="Times New Roman" w:hAnsi="Times New Roman" w:cs="Times New Roman"/>
          <w:color w:val="000000"/>
          <w:sz w:val="24"/>
          <w:shd w:val="clear" w:color="auto" w:fill="FFFFFF"/>
        </w:rPr>
        <w:t>ивными правовыми актами Республики Башкортостан.</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3.5 Получение заявителем сведений о ходе выполнения запроса о предоставлении муниципальной услуги:</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заявитель имеет право получения информации о ходе предоставления муниципальной услуги, в том числе о сроках </w:t>
      </w:r>
      <w:r>
        <w:rPr>
          <w:rFonts w:ascii="Times New Roman" w:eastAsia="Times New Roman" w:hAnsi="Times New Roman" w:cs="Times New Roman"/>
          <w:color w:val="000000"/>
          <w:sz w:val="24"/>
          <w:shd w:val="clear" w:color="auto" w:fill="FFFFFF"/>
        </w:rPr>
        <w:t>завершения административных процедур путем устного или письменного запроса в Администрацию либо в РГАУ МФЦ (в случае подачи заявления о предоставлении муниципальной услуги через РГАУ МФЦ);</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 заявителю обеспечивается возможность </w:t>
      </w:r>
      <w:proofErr w:type="gramStart"/>
      <w:r>
        <w:rPr>
          <w:rFonts w:ascii="Times New Roman" w:eastAsia="Times New Roman" w:hAnsi="Times New Roman" w:cs="Times New Roman"/>
          <w:color w:val="000000"/>
          <w:sz w:val="24"/>
          <w:shd w:val="clear" w:color="auto" w:fill="FFFFFF"/>
        </w:rPr>
        <w:t>осуществления мониторинга хода предоставления мун</w:t>
      </w:r>
      <w:r>
        <w:rPr>
          <w:rFonts w:ascii="Times New Roman" w:eastAsia="Times New Roman" w:hAnsi="Times New Roman" w:cs="Times New Roman"/>
          <w:color w:val="000000"/>
          <w:sz w:val="24"/>
          <w:shd w:val="clear" w:color="auto" w:fill="FFFFFF"/>
        </w:rPr>
        <w:t>иципальной услуги</w:t>
      </w:r>
      <w:proofErr w:type="gramEnd"/>
      <w:r>
        <w:rPr>
          <w:rFonts w:ascii="Times New Roman" w:eastAsia="Times New Roman" w:hAnsi="Times New Roman" w:cs="Times New Roman"/>
          <w:color w:val="000000"/>
          <w:sz w:val="24"/>
          <w:shd w:val="clear" w:color="auto" w:fill="FFFFFF"/>
        </w:rPr>
        <w:t xml:space="preserve"> в личном кабинете Единого портала государственных услуг или Портала государственных и муниципальных услуг Республики Башкортостан.</w:t>
      </w:r>
    </w:p>
    <w:p w:rsidR="00515980" w:rsidRDefault="00515980">
      <w:pPr>
        <w:spacing w:after="0" w:line="240" w:lineRule="auto"/>
        <w:jc w:val="center"/>
        <w:rPr>
          <w:rFonts w:ascii="Calibri" w:eastAsia="Calibri" w:hAnsi="Calibri" w:cs="Calibri"/>
        </w:rPr>
      </w:pPr>
    </w:p>
    <w:p w:rsidR="00515980" w:rsidRDefault="002A2E20">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IV. Формы </w:t>
      </w:r>
      <w:proofErr w:type="gramStart"/>
      <w:r>
        <w:rPr>
          <w:rFonts w:ascii="Times New Roman" w:eastAsia="Times New Roman" w:hAnsi="Times New Roman" w:cs="Times New Roman"/>
          <w:b/>
          <w:sz w:val="24"/>
        </w:rPr>
        <w:t>контроля за</w:t>
      </w:r>
      <w:proofErr w:type="gramEnd"/>
      <w:r>
        <w:rPr>
          <w:rFonts w:ascii="Times New Roman" w:eastAsia="Times New Roman" w:hAnsi="Times New Roman" w:cs="Times New Roman"/>
          <w:b/>
          <w:sz w:val="24"/>
        </w:rPr>
        <w:t xml:space="preserve"> предоставлением муниципальной услуги</w:t>
      </w:r>
    </w:p>
    <w:p w:rsidR="00515980" w:rsidRDefault="002A2E2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rsidR="00515980" w:rsidRDefault="002A2E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4.1  </w:t>
      </w:r>
      <w:r>
        <w:rPr>
          <w:rFonts w:ascii="Times New Roman" w:eastAsia="Times New Roman" w:hAnsi="Times New Roman" w:cs="Times New Roman"/>
          <w:sz w:val="24"/>
        </w:rPr>
        <w:t xml:space="preserve">Текущий </w:t>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соблюдением и </w:t>
      </w:r>
      <w:r>
        <w:rPr>
          <w:rFonts w:ascii="Times New Roman" w:eastAsia="Times New Roman" w:hAnsi="Times New Roman" w:cs="Times New Roman"/>
          <w:sz w:val="24"/>
        </w:rPr>
        <w:t>исполнением должностными лицами Администрации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Администрации решений осуществл</w:t>
      </w:r>
      <w:r>
        <w:rPr>
          <w:rFonts w:ascii="Times New Roman" w:eastAsia="Times New Roman" w:hAnsi="Times New Roman" w:cs="Times New Roman"/>
          <w:sz w:val="24"/>
        </w:rPr>
        <w:t>яет Главой сельского поселения Толбазинский сельсовет муниципального района Аургазинский район Республики Башкортостан.</w:t>
      </w:r>
    </w:p>
    <w:p w:rsidR="00515980" w:rsidRDefault="002A2E20">
      <w:pPr>
        <w:spacing w:after="0" w:line="240" w:lineRule="auto"/>
        <w:ind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4.2 Текущий </w:t>
      </w:r>
      <w:proofErr w:type="gramStart"/>
      <w:r>
        <w:rPr>
          <w:rFonts w:ascii="Times New Roman" w:eastAsia="Times New Roman" w:hAnsi="Times New Roman" w:cs="Times New Roman"/>
          <w:color w:val="000000"/>
          <w:sz w:val="24"/>
          <w:shd w:val="clear" w:color="auto" w:fill="FFFFFF"/>
        </w:rPr>
        <w:t>контроль за</w:t>
      </w:r>
      <w:proofErr w:type="gramEnd"/>
      <w:r>
        <w:rPr>
          <w:rFonts w:ascii="Times New Roman" w:eastAsia="Times New Roman" w:hAnsi="Times New Roman" w:cs="Times New Roman"/>
          <w:color w:val="000000"/>
          <w:sz w:val="24"/>
          <w:shd w:val="clear" w:color="auto" w:fill="FFFFFF"/>
        </w:rPr>
        <w:t xml:space="preserve"> соблюдением и исполнением ответственными должностными лицами положений Административного регламента и иных норма</w:t>
      </w:r>
      <w:r>
        <w:rPr>
          <w:rFonts w:ascii="Times New Roman" w:eastAsia="Times New Roman" w:hAnsi="Times New Roman" w:cs="Times New Roman"/>
          <w:color w:val="000000"/>
          <w:sz w:val="24"/>
          <w:shd w:val="clear" w:color="auto" w:fill="FFFFFF"/>
        </w:rPr>
        <w:t>тивных правовых актов, устанавливающих требования к предоставлению муниципальной услуги, а также принятием ими решений осуществляется в следующем порядке: непрерывно.</w:t>
      </w:r>
    </w:p>
    <w:p w:rsidR="00515980" w:rsidRDefault="002A2E20">
      <w:pPr>
        <w:spacing w:after="0" w:line="240" w:lineRule="auto"/>
        <w:ind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4.3 </w:t>
      </w:r>
      <w:proofErr w:type="gramStart"/>
      <w:r>
        <w:rPr>
          <w:rFonts w:ascii="Times New Roman" w:eastAsia="Times New Roman" w:hAnsi="Times New Roman" w:cs="Times New Roman"/>
          <w:color w:val="000000"/>
          <w:sz w:val="24"/>
          <w:shd w:val="clear" w:color="auto" w:fill="FFFFFF"/>
        </w:rPr>
        <w:t>Контроль за</w:t>
      </w:r>
      <w:proofErr w:type="gramEnd"/>
      <w:r>
        <w:rPr>
          <w:rFonts w:ascii="Times New Roman" w:eastAsia="Times New Roman" w:hAnsi="Times New Roman" w:cs="Times New Roman"/>
          <w:color w:val="000000"/>
          <w:sz w:val="24"/>
          <w:shd w:val="clear" w:color="auto" w:fill="FFFFFF"/>
        </w:rPr>
        <w:t xml:space="preserve"> полнотой и качеством предоставления муниципальной услуги включает в себя </w:t>
      </w:r>
      <w:r>
        <w:rPr>
          <w:rFonts w:ascii="Times New Roman" w:eastAsia="Times New Roman" w:hAnsi="Times New Roman" w:cs="Times New Roman"/>
          <w:color w:val="000000"/>
          <w:sz w:val="24"/>
          <w:shd w:val="clear" w:color="auto" w:fill="FFFFFF"/>
        </w:rPr>
        <w:t>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у</w:t>
      </w:r>
      <w:r>
        <w:rPr>
          <w:rFonts w:ascii="Times New Roman" w:eastAsia="Times New Roman" w:hAnsi="Times New Roman" w:cs="Times New Roman"/>
          <w:color w:val="000000"/>
          <w:sz w:val="24"/>
          <w:shd w:val="clear" w:color="auto" w:fill="FFFFFF"/>
        </w:rPr>
        <w:t>частвующих в предоставлении муниципальной услуги.</w:t>
      </w:r>
    </w:p>
    <w:p w:rsidR="00515980" w:rsidRDefault="002A2E20">
      <w:pPr>
        <w:spacing w:after="0" w:line="240" w:lineRule="auto"/>
        <w:ind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4.4 Плановые проверки осуществляются на основании годовых планов не реже одного раза в год.</w:t>
      </w:r>
    </w:p>
    <w:p w:rsidR="00515980" w:rsidRDefault="002A2E20">
      <w:pPr>
        <w:spacing w:after="0" w:line="240" w:lineRule="auto"/>
        <w:ind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4.5 Основанием для проведения внеплановых проверок являются:</w:t>
      </w:r>
    </w:p>
    <w:p w:rsidR="00515980" w:rsidRDefault="002A2E20">
      <w:pPr>
        <w:spacing w:after="0" w:line="240" w:lineRule="auto"/>
        <w:ind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получение от государственных органов, органов местног</w:t>
      </w:r>
      <w:r>
        <w:rPr>
          <w:rFonts w:ascii="Times New Roman" w:eastAsia="Times New Roman" w:hAnsi="Times New Roman" w:cs="Times New Roman"/>
          <w:color w:val="000000"/>
          <w:sz w:val="24"/>
          <w:shd w:val="clear" w:color="auto" w:fill="FFFFFF"/>
        </w:rPr>
        <w:t>о самоуправления информации о предполагаемых или выявленных нарушениях законодательства, нормативных правовых актов;</w:t>
      </w:r>
    </w:p>
    <w:p w:rsidR="00515980" w:rsidRDefault="002A2E20">
      <w:pPr>
        <w:spacing w:after="0" w:line="240" w:lineRule="auto"/>
        <w:ind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жалобы заявителей;</w:t>
      </w:r>
    </w:p>
    <w:p w:rsidR="00515980" w:rsidRDefault="002A2E20">
      <w:pPr>
        <w:spacing w:after="0" w:line="240" w:lineRule="auto"/>
        <w:ind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нарушения, выявленные в ходе текущего контроля.</w:t>
      </w:r>
    </w:p>
    <w:p w:rsidR="00515980" w:rsidRDefault="002A2E20">
      <w:pPr>
        <w:spacing w:after="0"/>
        <w:ind w:firstLine="540"/>
        <w:jc w:val="both"/>
        <w:rPr>
          <w:rFonts w:ascii="Times New Roman" w:eastAsia="Times New Roman" w:hAnsi="Times New Roman" w:cs="Times New Roman"/>
          <w:sz w:val="24"/>
        </w:rPr>
      </w:pPr>
      <w:proofErr w:type="gramStart"/>
      <w:r>
        <w:rPr>
          <w:rFonts w:ascii="Times New Roman" w:eastAsia="Times New Roman" w:hAnsi="Times New Roman" w:cs="Times New Roman"/>
          <w:color w:val="000000"/>
          <w:sz w:val="24"/>
        </w:rPr>
        <w:lastRenderedPageBreak/>
        <w:t xml:space="preserve">4.6  </w:t>
      </w:r>
      <w:r>
        <w:rPr>
          <w:rFonts w:ascii="Times New Roman" w:eastAsia="Times New Roman" w:hAnsi="Times New Roman" w:cs="Times New Roman"/>
          <w:sz w:val="24"/>
        </w:rPr>
        <w:t>Плановые и внеплановые проверки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осуществляется в следующем порядке: плановые проверки осуществляются на</w:t>
      </w:r>
      <w:r>
        <w:rPr>
          <w:rFonts w:ascii="Times New Roman" w:eastAsia="Times New Roman" w:hAnsi="Times New Roman" w:cs="Times New Roman"/>
          <w:sz w:val="24"/>
        </w:rPr>
        <w:t xml:space="preserve"> основании полугодовых или годовых планов работы); внеплановые проверки осуществляются по конкретному обращению заявителя. </w:t>
      </w:r>
      <w:proofErr w:type="gramEnd"/>
    </w:p>
    <w:p w:rsidR="00515980" w:rsidRDefault="002A2E20">
      <w:pPr>
        <w:spacing w:after="0" w:line="240" w:lineRule="auto"/>
        <w:ind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4.7 Должностные лица структурного подразделения Администрации, участвующие в предоставлении муниципальной услуги, несут персональную</w:t>
      </w:r>
      <w:r>
        <w:rPr>
          <w:rFonts w:ascii="Times New Roman" w:eastAsia="Times New Roman" w:hAnsi="Times New Roman" w:cs="Times New Roman"/>
          <w:color w:val="000000"/>
          <w:sz w:val="24"/>
          <w:shd w:val="clear" w:color="auto" w:fill="FFFFFF"/>
        </w:rPr>
        <w:t xml:space="preserve"> ответственность за соблюдение сроков и порядка совершения административных процедур.</w:t>
      </w:r>
    </w:p>
    <w:p w:rsidR="00515980" w:rsidRDefault="002A2E20">
      <w:pPr>
        <w:spacing w:after="0" w:line="240" w:lineRule="auto"/>
        <w:ind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4.8</w:t>
      </w:r>
      <w:proofErr w:type="gramStart"/>
      <w:r>
        <w:rPr>
          <w:rFonts w:ascii="Times New Roman" w:eastAsia="Times New Roman" w:hAnsi="Times New Roman" w:cs="Times New Roman"/>
          <w:color w:val="000000"/>
          <w:sz w:val="24"/>
          <w:shd w:val="clear" w:color="auto" w:fill="FFFFFF"/>
        </w:rPr>
        <w:t xml:space="preserve"> П</w:t>
      </w:r>
      <w:proofErr w:type="gramEnd"/>
      <w:r>
        <w:rPr>
          <w:rFonts w:ascii="Times New Roman" w:eastAsia="Times New Roman" w:hAnsi="Times New Roman" w:cs="Times New Roman"/>
          <w:color w:val="000000"/>
          <w:sz w:val="24"/>
          <w:shd w:val="clear" w:color="auto" w:fill="FFFFFF"/>
        </w:rPr>
        <w:t>о результатам проведения проверок (в случае выявления нарушений прав заявителей) виновные должностные лица привлекаются к ответственности в порядке, установленном за</w:t>
      </w:r>
      <w:r>
        <w:rPr>
          <w:rFonts w:ascii="Times New Roman" w:eastAsia="Times New Roman" w:hAnsi="Times New Roman" w:cs="Times New Roman"/>
          <w:color w:val="000000"/>
          <w:sz w:val="24"/>
          <w:shd w:val="clear" w:color="auto" w:fill="FFFFFF"/>
        </w:rPr>
        <w:t>конодательством Российской Федерации.</w:t>
      </w:r>
    </w:p>
    <w:p w:rsidR="00515980" w:rsidRDefault="002A2E20">
      <w:pPr>
        <w:spacing w:after="0" w:line="240" w:lineRule="auto"/>
        <w:ind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4.9</w:t>
      </w:r>
      <w:proofErr w:type="gramStart"/>
      <w:r>
        <w:rPr>
          <w:rFonts w:ascii="Times New Roman" w:eastAsia="Times New Roman" w:hAnsi="Times New Roman" w:cs="Times New Roman"/>
          <w:color w:val="000000"/>
          <w:sz w:val="24"/>
          <w:shd w:val="clear" w:color="auto" w:fill="FFFFFF"/>
        </w:rPr>
        <w:t xml:space="preserve"> Д</w:t>
      </w:r>
      <w:proofErr w:type="gramEnd"/>
      <w:r>
        <w:rPr>
          <w:rFonts w:ascii="Times New Roman" w:eastAsia="Times New Roman" w:hAnsi="Times New Roman" w:cs="Times New Roman"/>
          <w:color w:val="000000"/>
          <w:sz w:val="24"/>
          <w:shd w:val="clear" w:color="auto" w:fill="FFFFFF"/>
        </w:rPr>
        <w:t>ля осуществления контроля за предоставлением муниципальной услуги граждане, их объединения и организации имеют право направлять в структурное подразделение Администрации индивидуальные и коллективные обращения с п</w:t>
      </w:r>
      <w:r>
        <w:rPr>
          <w:rFonts w:ascii="Times New Roman" w:eastAsia="Times New Roman" w:hAnsi="Times New Roman" w:cs="Times New Roman"/>
          <w:color w:val="000000"/>
          <w:sz w:val="24"/>
          <w:shd w:val="clear" w:color="auto" w:fill="FFFFFF"/>
        </w:rPr>
        <w:t>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w:t>
      </w:r>
      <w:r>
        <w:rPr>
          <w:rFonts w:ascii="Times New Roman" w:eastAsia="Times New Roman" w:hAnsi="Times New Roman" w:cs="Times New Roman"/>
          <w:color w:val="000000"/>
          <w:sz w:val="24"/>
          <w:shd w:val="clear" w:color="auto" w:fill="FFFFFF"/>
        </w:rPr>
        <w:t>а, законов и иных нормативных правовых актов.</w:t>
      </w:r>
    </w:p>
    <w:p w:rsidR="00515980" w:rsidRDefault="002A2E20">
      <w:pPr>
        <w:spacing w:before="100" w:after="100" w:line="240" w:lineRule="auto"/>
        <w:ind w:firstLine="566"/>
        <w:jc w:val="center"/>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5.1 Заявитель вправе обжаловать де</w:t>
      </w:r>
      <w:r>
        <w:rPr>
          <w:rFonts w:ascii="Times New Roman" w:eastAsia="Times New Roman" w:hAnsi="Times New Roman" w:cs="Times New Roman"/>
          <w:color w:val="000000"/>
          <w:sz w:val="24"/>
          <w:shd w:val="clear" w:color="auto" w:fill="FFFFFF"/>
        </w:rPr>
        <w:t>йствие (бездействие) и решения, принятые (осуществляемые) должностными лицами в ходе предоставления муниципальной услуги в досудебном порядке.</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5.2 Жалоба может быть принята при личном приеме заявителя должностными лицами Администрации, РГАУ МФЦ или направл</w:t>
      </w:r>
      <w:r>
        <w:rPr>
          <w:rFonts w:ascii="Times New Roman" w:eastAsia="Times New Roman" w:hAnsi="Times New Roman" w:cs="Times New Roman"/>
          <w:color w:val="000000"/>
          <w:sz w:val="24"/>
          <w:shd w:val="clear" w:color="auto" w:fill="FFFFFF"/>
        </w:rPr>
        <w:t>ена по почте, в том числе в электронном виде на официальную электронную почту Администрации, РГАУ МФЦ.</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5.3 Предметом досудебного обжалования могут являться действие (бездействие) и решения, принятые должностными лицами в ходе предоставления муниципальной у</w:t>
      </w:r>
      <w:r>
        <w:rPr>
          <w:rFonts w:ascii="Times New Roman" w:eastAsia="Times New Roman" w:hAnsi="Times New Roman" w:cs="Times New Roman"/>
          <w:color w:val="000000"/>
          <w:sz w:val="24"/>
          <w:shd w:val="clear" w:color="auto" w:fill="FFFFFF"/>
        </w:rPr>
        <w:t>слуги, в том числе в следующих случаях:</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нарушение срока регистрации заявления о предоставлении муниципальной услуги;</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нарушение сроков предоставления муниципальной услуги;</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требование у заявителя документов, не являющихся обязательными для предоставления зая</w:t>
      </w:r>
      <w:r>
        <w:rPr>
          <w:rFonts w:ascii="Times New Roman" w:eastAsia="Times New Roman" w:hAnsi="Times New Roman" w:cs="Times New Roman"/>
          <w:color w:val="000000"/>
          <w:sz w:val="24"/>
          <w:shd w:val="clear" w:color="auto" w:fill="FFFFFF"/>
        </w:rPr>
        <w:t>вителем;</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отказ в приеме документов у заявителя по основаниям, не предусмотренным настоящим Административным регламентом;</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отказ в исправлении допущенных опечаток и ошибок в документах, выданных в результате предоставления муниципальной услуги.</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затребование </w:t>
      </w:r>
      <w:r>
        <w:rPr>
          <w:rFonts w:ascii="Times New Roman" w:eastAsia="Times New Roman" w:hAnsi="Times New Roman" w:cs="Times New Roman"/>
          <w:color w:val="000000"/>
          <w:sz w:val="24"/>
          <w:shd w:val="clear" w:color="auto" w:fill="FFFFFF"/>
        </w:rPr>
        <w:t>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proofErr w:type="gramStart"/>
      <w:r>
        <w:rPr>
          <w:rFonts w:ascii="Times New Roman" w:eastAsia="Times New Roman" w:hAnsi="Times New Roman" w:cs="Times New Roman"/>
          <w:color w:val="000000"/>
          <w:sz w:val="24"/>
          <w:shd w:val="clear" w:color="auto" w:fill="FFFFFF"/>
        </w:rPr>
        <w:t>отказ в предоставлении муниципа</w:t>
      </w:r>
      <w:r>
        <w:rPr>
          <w:rFonts w:ascii="Times New Roman" w:eastAsia="Times New Roman" w:hAnsi="Times New Roman" w:cs="Times New Roman"/>
          <w:color w:val="000000"/>
          <w:sz w:val="24"/>
          <w:shd w:val="clear" w:color="auto" w:fill="FFFFFF"/>
        </w:rPr>
        <w:t>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w:t>
      </w:r>
      <w:r>
        <w:rPr>
          <w:rFonts w:ascii="Times New Roman" w:eastAsia="Times New Roman" w:hAnsi="Times New Roman" w:cs="Times New Roman"/>
          <w:color w:val="000000"/>
          <w:sz w:val="24"/>
          <w:shd w:val="clear" w:color="auto" w:fill="FFFFFF"/>
        </w:rPr>
        <w:t>тами.</w:t>
      </w:r>
      <w:proofErr w:type="gramEnd"/>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5.4 Администрация муниципального образования отказывает в удовлетворении жалобы в следующих случаях:</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а) наличие вступившего в законную силу решения суда, арбитражного суда по жалобе о том же предмете и по тем же основаниям;</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lastRenderedPageBreak/>
        <w:t>б) подача жалобы лицом, по</w:t>
      </w:r>
      <w:r>
        <w:rPr>
          <w:rFonts w:ascii="Times New Roman" w:eastAsia="Times New Roman" w:hAnsi="Times New Roman" w:cs="Times New Roman"/>
          <w:color w:val="000000"/>
          <w:sz w:val="24"/>
          <w:shd w:val="clear" w:color="auto" w:fill="FFFFFF"/>
        </w:rPr>
        <w:t>лномочия которого не подтверждены в порядке, установленном законодательством Российской Федерации;</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в) наличие решения по жалобе, принятого ранее в отношении того же заявителя и по тому же предмету жалобы.</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5.5. </w:t>
      </w:r>
      <w:r>
        <w:rPr>
          <w:rFonts w:ascii="Times New Roman" w:eastAsia="Times New Roman" w:hAnsi="Times New Roman" w:cs="Times New Roman"/>
          <w:color w:val="000000"/>
          <w:sz w:val="24"/>
          <w:shd w:val="clear" w:color="auto" w:fill="FFFFFF"/>
        </w:rPr>
        <w:t>Основания для начала процедуры досудебного (внесудебного) обжалования:</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основанием для начала процедуры досудебного (внесудебного) обжалования является жалоба на решения, действия или бездействие должностных лиц структурного подразделения Администрации.</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5.6</w:t>
      </w:r>
      <w:r>
        <w:rPr>
          <w:rFonts w:ascii="Times New Roman" w:eastAsia="Times New Roman" w:hAnsi="Times New Roman" w:cs="Times New Roman"/>
          <w:color w:val="000000"/>
          <w:sz w:val="24"/>
          <w:shd w:val="clear" w:color="auto" w:fill="FFFFFF"/>
        </w:rPr>
        <w:t xml:space="preserve"> Жалоба заявителя в обязательном порядке должна содержать:</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proofErr w:type="gramStart"/>
      <w:r>
        <w:rPr>
          <w:rFonts w:ascii="Times New Roman" w:eastAsia="Times New Roman" w:hAnsi="Times New Roman" w:cs="Times New Roman"/>
          <w:color w:val="000000"/>
          <w:sz w:val="24"/>
          <w:shd w:val="clear" w:color="auto" w:fill="FFFFFF"/>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сведени</w:t>
      </w:r>
      <w:r>
        <w:rPr>
          <w:rFonts w:ascii="Times New Roman" w:eastAsia="Times New Roman" w:hAnsi="Times New Roman" w:cs="Times New Roman"/>
          <w:color w:val="000000"/>
          <w:sz w:val="24"/>
          <w:shd w:val="clear" w:color="auto" w:fill="FFFFFF"/>
        </w:rPr>
        <w:t>я об обжалуемых решениях и действиях (бездействии) органа, предоставляющего муниципальную услугу, его должностного лица;</w:t>
      </w:r>
    </w:p>
    <w:p w:rsidR="00515980" w:rsidRDefault="002A2E20">
      <w:pPr>
        <w:spacing w:after="0" w:line="240" w:lineRule="auto"/>
        <w:ind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доводы, на основании которых заявитель не согласен с решением и действием (бездействием) органа, предоставляющего муниципальную услугу,</w:t>
      </w:r>
      <w:r>
        <w:rPr>
          <w:rFonts w:ascii="Times New Roman" w:eastAsia="Times New Roman" w:hAnsi="Times New Roman" w:cs="Times New Roman"/>
          <w:color w:val="000000"/>
          <w:sz w:val="24"/>
          <w:shd w:val="clear" w:color="auto" w:fill="FFFFFF"/>
        </w:rPr>
        <w:t xml:space="preserve"> его должностного лица. Заявителем могут быть представлены документы (при наличии), подтверждающие доводы заявителя, либо их копии;</w:t>
      </w:r>
    </w:p>
    <w:p w:rsidR="00515980" w:rsidRDefault="002A2E20">
      <w:pPr>
        <w:spacing w:after="0" w:line="240" w:lineRule="auto"/>
        <w:ind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личную подпись и дату.</w:t>
      </w:r>
    </w:p>
    <w:p w:rsidR="00515980" w:rsidRDefault="002A2E20">
      <w:pPr>
        <w:spacing w:after="0" w:line="240" w:lineRule="auto"/>
        <w:ind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5.7 Право заявителя на получение информации и документов, необходимых для обоснования и рассмотрения </w:t>
      </w:r>
      <w:r>
        <w:rPr>
          <w:rFonts w:ascii="Times New Roman" w:eastAsia="Times New Roman" w:hAnsi="Times New Roman" w:cs="Times New Roman"/>
          <w:color w:val="000000"/>
          <w:sz w:val="24"/>
          <w:shd w:val="clear" w:color="auto" w:fill="FFFFFF"/>
        </w:rPr>
        <w:t>жалобы:</w:t>
      </w:r>
    </w:p>
    <w:p w:rsidR="00515980" w:rsidRDefault="002A2E20">
      <w:pPr>
        <w:spacing w:after="0" w:line="240" w:lineRule="auto"/>
        <w:ind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заявитель имеет право на получение информации и документов для обоснования и рассмотрения жалобы;</w:t>
      </w:r>
    </w:p>
    <w:p w:rsidR="00515980" w:rsidRDefault="002A2E20">
      <w:pPr>
        <w:spacing w:after="0" w:line="240" w:lineRule="auto"/>
        <w:ind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должностные лица Администрации обязаны обеспечить заявителя информацией, непосредственно затрагивающей права и законные интересы, если иное не предусм</w:t>
      </w:r>
      <w:r>
        <w:rPr>
          <w:rFonts w:ascii="Times New Roman" w:eastAsia="Times New Roman" w:hAnsi="Times New Roman" w:cs="Times New Roman"/>
          <w:color w:val="000000"/>
          <w:sz w:val="24"/>
          <w:shd w:val="clear" w:color="auto" w:fill="FFFFFF"/>
        </w:rPr>
        <w:t>отрено законом.</w:t>
      </w:r>
    </w:p>
    <w:p w:rsidR="00515980" w:rsidRDefault="002A2E20">
      <w:pPr>
        <w:spacing w:after="0" w:line="240" w:lineRule="auto"/>
        <w:ind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5.8 Должностные лица, которым может быть направлена жалоба заявителя в досудебном (внесудебном) порядке:</w:t>
      </w:r>
    </w:p>
    <w:p w:rsidR="00515980" w:rsidRDefault="002A2E20">
      <w:pPr>
        <w:spacing w:after="0" w:line="240" w:lineRule="auto"/>
        <w:ind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Главе сельского поселения по адресу: Республика Башкортостан, Аургазинский район, с. </w:t>
      </w:r>
      <w:proofErr w:type="spellStart"/>
      <w:r>
        <w:rPr>
          <w:rFonts w:ascii="Times New Roman" w:eastAsia="Times New Roman" w:hAnsi="Times New Roman" w:cs="Times New Roman"/>
          <w:color w:val="000000"/>
          <w:sz w:val="24"/>
          <w:shd w:val="clear" w:color="auto" w:fill="FFFFFF"/>
        </w:rPr>
        <w:t>Толбазы</w:t>
      </w:r>
      <w:proofErr w:type="spellEnd"/>
      <w:r>
        <w:rPr>
          <w:rFonts w:ascii="Times New Roman" w:eastAsia="Times New Roman" w:hAnsi="Times New Roman" w:cs="Times New Roman"/>
          <w:color w:val="000000"/>
          <w:sz w:val="24"/>
          <w:shd w:val="clear" w:color="auto" w:fill="FFFFFF"/>
        </w:rPr>
        <w:t>, ул. Ибрагимова, д. 23.</w:t>
      </w:r>
    </w:p>
    <w:p w:rsidR="00515980" w:rsidRDefault="002A2E20">
      <w:pPr>
        <w:spacing w:after="0" w:line="240" w:lineRule="auto"/>
        <w:ind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 5.9 Сроки рассмот</w:t>
      </w:r>
      <w:r>
        <w:rPr>
          <w:rFonts w:ascii="Times New Roman" w:eastAsia="Times New Roman" w:hAnsi="Times New Roman" w:cs="Times New Roman"/>
          <w:color w:val="000000"/>
          <w:sz w:val="24"/>
          <w:shd w:val="clear" w:color="auto" w:fill="FFFFFF"/>
        </w:rPr>
        <w:t>рения жалобы:</w:t>
      </w:r>
    </w:p>
    <w:p w:rsidR="00515980" w:rsidRDefault="002A2E20">
      <w:pPr>
        <w:spacing w:after="0" w:line="240" w:lineRule="auto"/>
        <w:ind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жалоба рассматривается в течение 15 рабочих дней с момента ее регистрации;</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w:t>
      </w:r>
      <w:r>
        <w:rPr>
          <w:rFonts w:ascii="Times New Roman" w:eastAsia="Times New Roman" w:hAnsi="Times New Roman" w:cs="Times New Roman"/>
          <w:color w:val="000000"/>
          <w:sz w:val="24"/>
          <w:shd w:val="clear" w:color="auto" w:fill="FFFFFF"/>
        </w:rPr>
        <w:t xml:space="preserve"> установленного срока таких исправлений жалоба рассматривается в течение 5 рабочих дней со дня ее регистрации;</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в случае если жалоба подана заявителем в орган, в компетенцию которого не входит принятие решения по жалобе, в течение 3 рабочих дней со дня ее р</w:t>
      </w:r>
      <w:r>
        <w:rPr>
          <w:rFonts w:ascii="Times New Roman" w:eastAsia="Times New Roman" w:hAnsi="Times New Roman" w:cs="Times New Roman"/>
          <w:color w:val="000000"/>
          <w:sz w:val="24"/>
          <w:shd w:val="clear" w:color="auto" w:fill="FFFFFF"/>
        </w:rPr>
        <w:t>егистрации жалоба направляется в уполномоченный на ее рассмотрение орган и заявитель в письменной форме информируется о перенаправлении жалобы.</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5.10 Результат рассмотрения жалобы:</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решение об удовлетворении жалобы;</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решение об отказе в удовлетворении жалобы.</w:t>
      </w:r>
    </w:p>
    <w:p w:rsidR="00515980" w:rsidRDefault="002A2E20">
      <w:pPr>
        <w:spacing w:after="0" w:line="240" w:lineRule="auto"/>
        <w:ind w:firstLine="567"/>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5.11</w:t>
      </w:r>
      <w:proofErr w:type="gramStart"/>
      <w:r>
        <w:rPr>
          <w:rFonts w:ascii="Times New Roman" w:eastAsia="Times New Roman" w:hAnsi="Times New Roman" w:cs="Times New Roman"/>
          <w:color w:val="000000"/>
          <w:sz w:val="24"/>
          <w:shd w:val="clear" w:color="auto" w:fill="FFFFFF"/>
        </w:rPr>
        <w:t xml:space="preserve"> В</w:t>
      </w:r>
      <w:proofErr w:type="gramEnd"/>
      <w:r>
        <w:rPr>
          <w:rFonts w:ascii="Times New Roman" w:eastAsia="Times New Roman" w:hAnsi="Times New Roman" w:cs="Times New Roman"/>
          <w:color w:val="000000"/>
          <w:sz w:val="24"/>
          <w:shd w:val="clear" w:color="auto" w:fill="FFFFFF"/>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w:t>
      </w:r>
      <w:r>
        <w:rPr>
          <w:rFonts w:ascii="Times New Roman" w:eastAsia="Times New Roman" w:hAnsi="Times New Roman" w:cs="Times New Roman"/>
          <w:color w:val="000000"/>
          <w:sz w:val="24"/>
          <w:shd w:val="clear" w:color="auto" w:fill="FFFFFF"/>
        </w:rPr>
        <w:t>органы прокуратуры.</w:t>
      </w:r>
    </w:p>
    <w:p w:rsidR="00515980" w:rsidRDefault="002A2E20">
      <w:pPr>
        <w:spacing w:after="0" w:line="240" w:lineRule="auto"/>
        <w:ind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lastRenderedPageBreak/>
        <w:t>5.12</w:t>
      </w:r>
      <w:proofErr w:type="gramStart"/>
      <w:r>
        <w:rPr>
          <w:rFonts w:ascii="Times New Roman" w:eastAsia="Times New Roman" w:hAnsi="Times New Roman" w:cs="Times New Roman"/>
          <w:color w:val="000000"/>
          <w:sz w:val="24"/>
          <w:shd w:val="clear" w:color="auto" w:fill="FFFFFF"/>
        </w:rPr>
        <w:t xml:space="preserve"> Н</w:t>
      </w:r>
      <w:proofErr w:type="gramEnd"/>
      <w:r>
        <w:rPr>
          <w:rFonts w:ascii="Times New Roman" w:eastAsia="Times New Roman" w:hAnsi="Times New Roman" w:cs="Times New Roman"/>
          <w:color w:val="000000"/>
          <w:sz w:val="24"/>
          <w:shd w:val="clear" w:color="auto" w:fill="FFFFFF"/>
        </w:rPr>
        <w:t>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5980" w:rsidRDefault="002A2E20">
      <w:pPr>
        <w:spacing w:after="0" w:line="240" w:lineRule="auto"/>
        <w:ind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5.13 Способы информирования заявителе</w:t>
      </w:r>
      <w:r>
        <w:rPr>
          <w:rFonts w:ascii="Times New Roman" w:eastAsia="Times New Roman" w:hAnsi="Times New Roman" w:cs="Times New Roman"/>
          <w:color w:val="000000"/>
          <w:sz w:val="24"/>
          <w:shd w:val="clear" w:color="auto" w:fill="FFFFFF"/>
        </w:rPr>
        <w:t>й о порядке подачи и рассмотрения жалобы указаны в пункте 1.6 Административного регламента.</w:t>
      </w:r>
    </w:p>
    <w:p w:rsidR="00515980" w:rsidRDefault="002A2E20">
      <w:pPr>
        <w:spacing w:after="0" w:line="240" w:lineRule="auto"/>
        <w:ind w:firstLine="566"/>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5.14 Заявитель имеет право на обжалование решений, принятых по жалобе, в судебном порядке.</w:t>
      </w:r>
    </w:p>
    <w:p w:rsidR="00515980" w:rsidRDefault="00515980">
      <w:pPr>
        <w:spacing w:after="0" w:line="240" w:lineRule="auto"/>
        <w:ind w:firstLine="566"/>
        <w:jc w:val="both"/>
        <w:rPr>
          <w:rFonts w:ascii="Calibri" w:eastAsia="Calibri" w:hAnsi="Calibri" w:cs="Calibri"/>
        </w:rPr>
      </w:pPr>
    </w:p>
    <w:p w:rsidR="00515980" w:rsidRDefault="00515980">
      <w:pPr>
        <w:spacing w:after="0" w:line="240" w:lineRule="auto"/>
        <w:ind w:firstLine="566"/>
        <w:jc w:val="both"/>
        <w:rPr>
          <w:rFonts w:ascii="Calibri" w:eastAsia="Calibri" w:hAnsi="Calibri" w:cs="Calibri"/>
        </w:rPr>
      </w:pPr>
    </w:p>
    <w:p w:rsidR="00515980" w:rsidRDefault="00515980">
      <w:pPr>
        <w:spacing w:after="0" w:line="240" w:lineRule="auto"/>
        <w:jc w:val="right"/>
        <w:rPr>
          <w:rFonts w:ascii="Calibri" w:eastAsia="Calibri" w:hAnsi="Calibri" w:cs="Calibri"/>
        </w:rPr>
      </w:pPr>
    </w:p>
    <w:p w:rsidR="00515980" w:rsidRDefault="00515980">
      <w:pPr>
        <w:spacing w:after="0" w:line="240" w:lineRule="auto"/>
        <w:jc w:val="right"/>
        <w:rPr>
          <w:rFonts w:ascii="Calibri" w:eastAsia="Calibri" w:hAnsi="Calibri" w:cs="Calibri"/>
        </w:rPr>
      </w:pPr>
    </w:p>
    <w:p w:rsidR="00515980" w:rsidRDefault="00515980">
      <w:pPr>
        <w:spacing w:after="0" w:line="240" w:lineRule="auto"/>
        <w:jc w:val="right"/>
        <w:rPr>
          <w:rFonts w:ascii="Calibri" w:eastAsia="Calibri" w:hAnsi="Calibri" w:cs="Calibri"/>
        </w:rPr>
      </w:pPr>
    </w:p>
    <w:p w:rsidR="00515980" w:rsidRDefault="00515980">
      <w:pPr>
        <w:spacing w:after="0" w:line="240" w:lineRule="auto"/>
        <w:jc w:val="right"/>
        <w:rPr>
          <w:rFonts w:ascii="Calibri" w:eastAsia="Calibri" w:hAnsi="Calibri" w:cs="Calibri"/>
        </w:rPr>
      </w:pPr>
    </w:p>
    <w:p w:rsidR="002A2E20" w:rsidRDefault="002A2E20">
      <w:pPr>
        <w:spacing w:after="0" w:line="240" w:lineRule="auto"/>
        <w:jc w:val="right"/>
        <w:rPr>
          <w:rFonts w:ascii="Calibri" w:eastAsia="Calibri" w:hAnsi="Calibri" w:cs="Calibri"/>
        </w:rPr>
      </w:pPr>
    </w:p>
    <w:p w:rsidR="002A2E20" w:rsidRDefault="002A2E20">
      <w:pPr>
        <w:spacing w:after="0" w:line="240" w:lineRule="auto"/>
        <w:jc w:val="right"/>
        <w:rPr>
          <w:rFonts w:ascii="Calibri" w:eastAsia="Calibri" w:hAnsi="Calibri" w:cs="Calibri"/>
        </w:rPr>
      </w:pPr>
    </w:p>
    <w:p w:rsidR="002A2E20" w:rsidRDefault="002A2E20">
      <w:pPr>
        <w:spacing w:after="0" w:line="240" w:lineRule="auto"/>
        <w:jc w:val="right"/>
        <w:rPr>
          <w:rFonts w:ascii="Calibri" w:eastAsia="Calibri" w:hAnsi="Calibri" w:cs="Calibri"/>
        </w:rPr>
      </w:pPr>
    </w:p>
    <w:p w:rsidR="002A2E20" w:rsidRDefault="002A2E20">
      <w:pPr>
        <w:spacing w:after="0" w:line="240" w:lineRule="auto"/>
        <w:jc w:val="right"/>
        <w:rPr>
          <w:rFonts w:ascii="Calibri" w:eastAsia="Calibri" w:hAnsi="Calibri" w:cs="Calibri"/>
        </w:rPr>
      </w:pPr>
    </w:p>
    <w:p w:rsidR="002A2E20" w:rsidRDefault="002A2E20">
      <w:pPr>
        <w:spacing w:after="0" w:line="240" w:lineRule="auto"/>
        <w:jc w:val="right"/>
        <w:rPr>
          <w:rFonts w:ascii="Calibri" w:eastAsia="Calibri" w:hAnsi="Calibri" w:cs="Calibri"/>
        </w:rPr>
      </w:pPr>
    </w:p>
    <w:p w:rsidR="002A2E20" w:rsidRDefault="002A2E20">
      <w:pPr>
        <w:spacing w:after="0" w:line="240" w:lineRule="auto"/>
        <w:jc w:val="right"/>
        <w:rPr>
          <w:rFonts w:ascii="Calibri" w:eastAsia="Calibri" w:hAnsi="Calibri" w:cs="Calibri"/>
        </w:rPr>
      </w:pPr>
    </w:p>
    <w:p w:rsidR="002A2E20" w:rsidRDefault="002A2E20">
      <w:pPr>
        <w:spacing w:after="0" w:line="240" w:lineRule="auto"/>
        <w:jc w:val="right"/>
        <w:rPr>
          <w:rFonts w:ascii="Calibri" w:eastAsia="Calibri" w:hAnsi="Calibri" w:cs="Calibri"/>
        </w:rPr>
      </w:pPr>
    </w:p>
    <w:p w:rsidR="002A2E20" w:rsidRDefault="002A2E20">
      <w:pPr>
        <w:spacing w:after="0" w:line="240" w:lineRule="auto"/>
        <w:jc w:val="right"/>
        <w:rPr>
          <w:rFonts w:ascii="Calibri" w:eastAsia="Calibri" w:hAnsi="Calibri" w:cs="Calibri"/>
        </w:rPr>
      </w:pPr>
    </w:p>
    <w:p w:rsidR="002A2E20" w:rsidRDefault="002A2E20">
      <w:pPr>
        <w:spacing w:after="0" w:line="240" w:lineRule="auto"/>
        <w:jc w:val="right"/>
        <w:rPr>
          <w:rFonts w:ascii="Calibri" w:eastAsia="Calibri" w:hAnsi="Calibri" w:cs="Calibri"/>
        </w:rPr>
      </w:pPr>
    </w:p>
    <w:p w:rsidR="002A2E20" w:rsidRDefault="002A2E20">
      <w:pPr>
        <w:spacing w:after="0" w:line="240" w:lineRule="auto"/>
        <w:jc w:val="right"/>
        <w:rPr>
          <w:rFonts w:ascii="Calibri" w:eastAsia="Calibri" w:hAnsi="Calibri" w:cs="Calibri"/>
        </w:rPr>
      </w:pPr>
    </w:p>
    <w:p w:rsidR="002A2E20" w:rsidRDefault="002A2E20">
      <w:pPr>
        <w:spacing w:after="0" w:line="240" w:lineRule="auto"/>
        <w:jc w:val="right"/>
        <w:rPr>
          <w:rFonts w:ascii="Calibri" w:eastAsia="Calibri" w:hAnsi="Calibri" w:cs="Calibri"/>
        </w:rPr>
      </w:pPr>
    </w:p>
    <w:p w:rsidR="002A2E20" w:rsidRDefault="002A2E20">
      <w:pPr>
        <w:spacing w:after="0" w:line="240" w:lineRule="auto"/>
        <w:jc w:val="right"/>
        <w:rPr>
          <w:rFonts w:ascii="Calibri" w:eastAsia="Calibri" w:hAnsi="Calibri" w:cs="Calibri"/>
        </w:rPr>
      </w:pPr>
    </w:p>
    <w:p w:rsidR="002A2E20" w:rsidRDefault="002A2E20">
      <w:pPr>
        <w:spacing w:after="0" w:line="240" w:lineRule="auto"/>
        <w:jc w:val="right"/>
        <w:rPr>
          <w:rFonts w:ascii="Calibri" w:eastAsia="Calibri" w:hAnsi="Calibri" w:cs="Calibri"/>
        </w:rPr>
      </w:pPr>
    </w:p>
    <w:p w:rsidR="002A2E20" w:rsidRDefault="002A2E20">
      <w:pPr>
        <w:spacing w:after="0" w:line="240" w:lineRule="auto"/>
        <w:jc w:val="right"/>
        <w:rPr>
          <w:rFonts w:ascii="Calibri" w:eastAsia="Calibri" w:hAnsi="Calibri" w:cs="Calibri"/>
        </w:rPr>
      </w:pPr>
    </w:p>
    <w:p w:rsidR="002A2E20" w:rsidRDefault="002A2E20">
      <w:pPr>
        <w:spacing w:after="0" w:line="240" w:lineRule="auto"/>
        <w:jc w:val="right"/>
        <w:rPr>
          <w:rFonts w:ascii="Calibri" w:eastAsia="Calibri" w:hAnsi="Calibri" w:cs="Calibri"/>
        </w:rPr>
      </w:pPr>
    </w:p>
    <w:p w:rsidR="002A2E20" w:rsidRDefault="002A2E20">
      <w:pPr>
        <w:spacing w:after="0" w:line="240" w:lineRule="auto"/>
        <w:jc w:val="right"/>
        <w:rPr>
          <w:rFonts w:ascii="Calibri" w:eastAsia="Calibri" w:hAnsi="Calibri" w:cs="Calibri"/>
        </w:rPr>
      </w:pPr>
    </w:p>
    <w:p w:rsidR="002A2E20" w:rsidRDefault="002A2E20">
      <w:pPr>
        <w:spacing w:after="0" w:line="240" w:lineRule="auto"/>
        <w:jc w:val="right"/>
        <w:rPr>
          <w:rFonts w:ascii="Calibri" w:eastAsia="Calibri" w:hAnsi="Calibri" w:cs="Calibri"/>
        </w:rPr>
      </w:pPr>
    </w:p>
    <w:p w:rsidR="002A2E20" w:rsidRDefault="002A2E20">
      <w:pPr>
        <w:spacing w:after="0" w:line="240" w:lineRule="auto"/>
        <w:jc w:val="right"/>
        <w:rPr>
          <w:rFonts w:ascii="Calibri" w:eastAsia="Calibri" w:hAnsi="Calibri" w:cs="Calibri"/>
        </w:rPr>
      </w:pPr>
    </w:p>
    <w:p w:rsidR="002A2E20" w:rsidRDefault="002A2E20">
      <w:pPr>
        <w:spacing w:after="0" w:line="240" w:lineRule="auto"/>
        <w:jc w:val="right"/>
        <w:rPr>
          <w:rFonts w:ascii="Calibri" w:eastAsia="Calibri" w:hAnsi="Calibri" w:cs="Calibri"/>
        </w:rPr>
      </w:pPr>
    </w:p>
    <w:p w:rsidR="002A2E20" w:rsidRDefault="002A2E20">
      <w:pPr>
        <w:spacing w:after="0" w:line="240" w:lineRule="auto"/>
        <w:jc w:val="right"/>
        <w:rPr>
          <w:rFonts w:ascii="Calibri" w:eastAsia="Calibri" w:hAnsi="Calibri" w:cs="Calibri"/>
        </w:rPr>
      </w:pPr>
    </w:p>
    <w:p w:rsidR="002A2E20" w:rsidRDefault="002A2E20">
      <w:pPr>
        <w:spacing w:after="0" w:line="240" w:lineRule="auto"/>
        <w:jc w:val="right"/>
        <w:rPr>
          <w:rFonts w:ascii="Calibri" w:eastAsia="Calibri" w:hAnsi="Calibri" w:cs="Calibri"/>
        </w:rPr>
      </w:pPr>
    </w:p>
    <w:p w:rsidR="002A2E20" w:rsidRDefault="002A2E20">
      <w:pPr>
        <w:spacing w:after="0" w:line="240" w:lineRule="auto"/>
        <w:jc w:val="right"/>
        <w:rPr>
          <w:rFonts w:ascii="Calibri" w:eastAsia="Calibri" w:hAnsi="Calibri" w:cs="Calibri"/>
        </w:rPr>
      </w:pPr>
    </w:p>
    <w:p w:rsidR="002A2E20" w:rsidRDefault="002A2E20">
      <w:pPr>
        <w:spacing w:after="0" w:line="240" w:lineRule="auto"/>
        <w:jc w:val="right"/>
        <w:rPr>
          <w:rFonts w:ascii="Calibri" w:eastAsia="Calibri" w:hAnsi="Calibri" w:cs="Calibri"/>
        </w:rPr>
      </w:pPr>
    </w:p>
    <w:p w:rsidR="002A2E20" w:rsidRDefault="002A2E20">
      <w:pPr>
        <w:spacing w:after="0" w:line="240" w:lineRule="auto"/>
        <w:jc w:val="right"/>
        <w:rPr>
          <w:rFonts w:ascii="Calibri" w:eastAsia="Calibri" w:hAnsi="Calibri" w:cs="Calibri"/>
        </w:rPr>
      </w:pPr>
    </w:p>
    <w:p w:rsidR="002A2E20" w:rsidRDefault="002A2E20">
      <w:pPr>
        <w:spacing w:after="0" w:line="240" w:lineRule="auto"/>
        <w:jc w:val="right"/>
        <w:rPr>
          <w:rFonts w:ascii="Calibri" w:eastAsia="Calibri" w:hAnsi="Calibri" w:cs="Calibri"/>
        </w:rPr>
      </w:pPr>
    </w:p>
    <w:p w:rsidR="002A2E20" w:rsidRDefault="002A2E20">
      <w:pPr>
        <w:spacing w:after="0" w:line="240" w:lineRule="auto"/>
        <w:jc w:val="right"/>
        <w:rPr>
          <w:rFonts w:ascii="Calibri" w:eastAsia="Calibri" w:hAnsi="Calibri" w:cs="Calibri"/>
        </w:rPr>
      </w:pPr>
    </w:p>
    <w:p w:rsidR="002A2E20" w:rsidRDefault="002A2E20">
      <w:pPr>
        <w:spacing w:after="0" w:line="240" w:lineRule="auto"/>
        <w:jc w:val="right"/>
        <w:rPr>
          <w:rFonts w:ascii="Calibri" w:eastAsia="Calibri" w:hAnsi="Calibri" w:cs="Calibri"/>
        </w:rPr>
      </w:pPr>
    </w:p>
    <w:p w:rsidR="002A2E20" w:rsidRDefault="002A2E20">
      <w:pPr>
        <w:spacing w:after="0" w:line="240" w:lineRule="auto"/>
        <w:jc w:val="right"/>
        <w:rPr>
          <w:rFonts w:ascii="Calibri" w:eastAsia="Calibri" w:hAnsi="Calibri" w:cs="Calibri"/>
        </w:rPr>
      </w:pPr>
    </w:p>
    <w:p w:rsidR="002A2E20" w:rsidRDefault="002A2E20">
      <w:pPr>
        <w:spacing w:after="0" w:line="240" w:lineRule="auto"/>
        <w:jc w:val="right"/>
        <w:rPr>
          <w:rFonts w:ascii="Calibri" w:eastAsia="Calibri" w:hAnsi="Calibri" w:cs="Calibri"/>
        </w:rPr>
      </w:pPr>
    </w:p>
    <w:p w:rsidR="002A2E20" w:rsidRDefault="002A2E20">
      <w:pPr>
        <w:spacing w:after="0" w:line="240" w:lineRule="auto"/>
        <w:jc w:val="right"/>
        <w:rPr>
          <w:rFonts w:ascii="Calibri" w:eastAsia="Calibri" w:hAnsi="Calibri" w:cs="Calibri"/>
        </w:rPr>
      </w:pPr>
    </w:p>
    <w:p w:rsidR="002A2E20" w:rsidRDefault="002A2E20">
      <w:pPr>
        <w:spacing w:after="0" w:line="240" w:lineRule="auto"/>
        <w:jc w:val="right"/>
        <w:rPr>
          <w:rFonts w:ascii="Calibri" w:eastAsia="Calibri" w:hAnsi="Calibri" w:cs="Calibri"/>
        </w:rPr>
      </w:pPr>
    </w:p>
    <w:p w:rsidR="002A2E20" w:rsidRDefault="002A2E20">
      <w:pPr>
        <w:spacing w:after="0" w:line="240" w:lineRule="auto"/>
        <w:jc w:val="right"/>
        <w:rPr>
          <w:rFonts w:ascii="Calibri" w:eastAsia="Calibri" w:hAnsi="Calibri" w:cs="Calibri"/>
        </w:rPr>
      </w:pPr>
    </w:p>
    <w:p w:rsidR="002A2E20" w:rsidRDefault="002A2E20">
      <w:pPr>
        <w:spacing w:after="0" w:line="240" w:lineRule="auto"/>
        <w:jc w:val="right"/>
        <w:rPr>
          <w:rFonts w:ascii="Calibri" w:eastAsia="Calibri" w:hAnsi="Calibri" w:cs="Calibri"/>
        </w:rPr>
      </w:pPr>
    </w:p>
    <w:p w:rsidR="002A2E20" w:rsidRDefault="002A2E20">
      <w:pPr>
        <w:spacing w:after="0" w:line="240" w:lineRule="auto"/>
        <w:jc w:val="right"/>
        <w:rPr>
          <w:rFonts w:ascii="Calibri" w:eastAsia="Calibri" w:hAnsi="Calibri" w:cs="Calibri"/>
        </w:rPr>
      </w:pPr>
    </w:p>
    <w:p w:rsidR="002A2E20" w:rsidRDefault="002A2E20">
      <w:pPr>
        <w:spacing w:after="0" w:line="240" w:lineRule="auto"/>
        <w:jc w:val="right"/>
        <w:rPr>
          <w:rFonts w:ascii="Calibri" w:eastAsia="Calibri" w:hAnsi="Calibri" w:cs="Calibri"/>
        </w:rPr>
      </w:pPr>
    </w:p>
    <w:p w:rsidR="002A2E20" w:rsidRDefault="002A2E20">
      <w:pPr>
        <w:spacing w:after="0" w:line="240" w:lineRule="auto"/>
        <w:jc w:val="right"/>
        <w:rPr>
          <w:rFonts w:ascii="Calibri" w:eastAsia="Calibri" w:hAnsi="Calibri" w:cs="Calibri"/>
        </w:rPr>
      </w:pPr>
    </w:p>
    <w:p w:rsidR="002A2E20" w:rsidRDefault="002A2E20">
      <w:pPr>
        <w:spacing w:after="0" w:line="240" w:lineRule="auto"/>
        <w:jc w:val="right"/>
        <w:rPr>
          <w:rFonts w:ascii="Calibri" w:eastAsia="Calibri" w:hAnsi="Calibri" w:cs="Calibri"/>
        </w:rPr>
      </w:pPr>
    </w:p>
    <w:p w:rsidR="00515980" w:rsidRDefault="00515980">
      <w:pPr>
        <w:spacing w:after="0" w:line="240" w:lineRule="auto"/>
        <w:jc w:val="right"/>
        <w:rPr>
          <w:rFonts w:ascii="Calibri" w:eastAsia="Calibri" w:hAnsi="Calibri" w:cs="Calibri"/>
        </w:rPr>
      </w:pPr>
    </w:p>
    <w:p w:rsidR="00515980" w:rsidRDefault="00515980">
      <w:pPr>
        <w:spacing w:after="0" w:line="240" w:lineRule="auto"/>
        <w:jc w:val="right"/>
        <w:rPr>
          <w:rFonts w:ascii="Calibri" w:eastAsia="Calibri" w:hAnsi="Calibri" w:cs="Calibri"/>
        </w:rPr>
      </w:pPr>
    </w:p>
    <w:p w:rsidR="00515980" w:rsidRDefault="00515980">
      <w:pPr>
        <w:spacing w:after="0" w:line="240" w:lineRule="auto"/>
        <w:jc w:val="right"/>
        <w:rPr>
          <w:rFonts w:ascii="Calibri" w:eastAsia="Calibri" w:hAnsi="Calibri" w:cs="Calibri"/>
        </w:rPr>
      </w:pPr>
    </w:p>
    <w:p w:rsidR="00515980" w:rsidRDefault="002A2E20" w:rsidP="002A2E2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r>
        <w:rPr>
          <w:rFonts w:ascii="Times New Roman" w:eastAsia="Times New Roman" w:hAnsi="Times New Roman" w:cs="Times New Roman"/>
          <w:sz w:val="24"/>
        </w:rPr>
        <w:t xml:space="preserve">Приложение </w:t>
      </w:r>
      <w:r>
        <w:rPr>
          <w:rFonts w:ascii="Segoe UI Symbol" w:eastAsia="Segoe UI Symbol" w:hAnsi="Segoe UI Symbol" w:cs="Segoe UI Symbol"/>
          <w:sz w:val="24"/>
        </w:rPr>
        <w:t>№</w:t>
      </w:r>
      <w:r>
        <w:rPr>
          <w:rFonts w:ascii="Times New Roman" w:eastAsia="Times New Roman" w:hAnsi="Times New Roman" w:cs="Times New Roman"/>
          <w:sz w:val="24"/>
        </w:rPr>
        <w:t xml:space="preserve"> 1</w:t>
      </w:r>
    </w:p>
    <w:p w:rsidR="00515980" w:rsidRDefault="002A2E20" w:rsidP="002A2E20">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к Административному регламенту</w:t>
      </w:r>
    </w:p>
    <w:p w:rsidR="00515980" w:rsidRDefault="002A2E20" w:rsidP="002A2E20">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предоставления муниципальной услуги администрацией</w:t>
      </w:r>
    </w:p>
    <w:p w:rsidR="00515980" w:rsidRDefault="002A2E20" w:rsidP="002A2E20">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сельского поселения Толбазинский  сельсовет </w:t>
      </w:r>
    </w:p>
    <w:p w:rsidR="002A2E20" w:rsidRDefault="002A2E20" w:rsidP="002A2E20">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муниципального района Аургазинский район </w:t>
      </w:r>
    </w:p>
    <w:p w:rsidR="00515980" w:rsidRDefault="002A2E20" w:rsidP="002A2E20">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Республики Башкортостан </w:t>
      </w:r>
    </w:p>
    <w:p w:rsidR="00515980" w:rsidRDefault="002A2E20" w:rsidP="002A2E20">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«Предоставление в установленном порядке </w:t>
      </w:r>
    </w:p>
    <w:p w:rsidR="00515980" w:rsidRDefault="002A2E20" w:rsidP="002A2E20">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малоимущим гражданам </w:t>
      </w:r>
    </w:p>
    <w:p w:rsidR="00515980" w:rsidRDefault="002A2E20" w:rsidP="002A2E20">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по договорам социального найма </w:t>
      </w:r>
      <w:r>
        <w:rPr>
          <w:rFonts w:ascii="Times New Roman" w:eastAsia="Times New Roman" w:hAnsi="Times New Roman" w:cs="Times New Roman"/>
          <w:sz w:val="24"/>
        </w:rPr>
        <w:t>жилых помещений</w:t>
      </w:r>
    </w:p>
    <w:p w:rsidR="00515980" w:rsidRDefault="002A2E20" w:rsidP="002A2E20">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муниципального жилого фонда»</w:t>
      </w:r>
    </w:p>
    <w:p w:rsidR="00515980" w:rsidRDefault="002A2E20">
      <w:pPr>
        <w:tabs>
          <w:tab w:val="left" w:pos="567"/>
        </w:tabs>
        <w:spacing w:after="0" w:line="240" w:lineRule="auto"/>
        <w:ind w:firstLine="709"/>
        <w:jc w:val="right"/>
        <w:rPr>
          <w:rFonts w:ascii="Calibri" w:eastAsia="Calibri" w:hAnsi="Calibri" w:cs="Calibri"/>
        </w:rPr>
      </w:pPr>
      <w:r>
        <w:rPr>
          <w:rFonts w:ascii="Calibri" w:eastAsia="Calibri" w:hAnsi="Calibri" w:cs="Calibri"/>
        </w:rPr>
        <w:t xml:space="preserve">               </w:t>
      </w:r>
    </w:p>
    <w:p w:rsidR="00515980" w:rsidRDefault="00515980">
      <w:pPr>
        <w:tabs>
          <w:tab w:val="left" w:pos="567"/>
        </w:tabs>
        <w:ind w:firstLine="709"/>
        <w:jc w:val="center"/>
        <w:rPr>
          <w:rFonts w:ascii="Calibri" w:eastAsia="Calibri" w:hAnsi="Calibri" w:cs="Calibri"/>
        </w:rPr>
      </w:pPr>
    </w:p>
    <w:p w:rsidR="00515980" w:rsidRDefault="002A2E20">
      <w:pPr>
        <w:tabs>
          <w:tab w:val="left" w:pos="567"/>
        </w:tabs>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Адрес и режим работы РГАУ МФЦ</w:t>
      </w:r>
    </w:p>
    <w:p w:rsidR="00515980" w:rsidRDefault="00515980">
      <w:pPr>
        <w:tabs>
          <w:tab w:val="left" w:pos="567"/>
        </w:tabs>
        <w:ind w:firstLine="709"/>
        <w:jc w:val="both"/>
        <w:rPr>
          <w:rFonts w:ascii="Calibri" w:eastAsia="Calibri" w:hAnsi="Calibri" w:cs="Calibri"/>
        </w:rPr>
      </w:pPr>
    </w:p>
    <w:p w:rsidR="00515980" w:rsidRDefault="00515980">
      <w:pPr>
        <w:tabs>
          <w:tab w:val="left" w:pos="567"/>
        </w:tabs>
        <w:jc w:val="both"/>
        <w:rPr>
          <w:rFonts w:ascii="Calibri" w:eastAsia="Calibri" w:hAnsi="Calibri" w:cs="Calibri"/>
        </w:rPr>
      </w:pPr>
    </w:p>
    <w:tbl>
      <w:tblPr>
        <w:tblW w:w="0" w:type="auto"/>
        <w:tblInd w:w="98" w:type="dxa"/>
        <w:tblCellMar>
          <w:left w:w="10" w:type="dxa"/>
          <w:right w:w="10" w:type="dxa"/>
        </w:tblCellMar>
        <w:tblLook w:val="0000"/>
      </w:tblPr>
      <w:tblGrid>
        <w:gridCol w:w="974"/>
        <w:gridCol w:w="2664"/>
        <w:gridCol w:w="2700"/>
        <w:gridCol w:w="3135"/>
      </w:tblGrid>
      <w:tr w:rsidR="00515980">
        <w:tblPrEx>
          <w:tblCellMar>
            <w:top w:w="0" w:type="dxa"/>
            <w:bottom w:w="0" w:type="dxa"/>
          </w:tblCellMar>
        </w:tblPrEx>
        <w:trPr>
          <w:trHeight w:val="1"/>
        </w:trPr>
        <w:tc>
          <w:tcPr>
            <w:tcW w:w="1130"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rsidR="00515980" w:rsidRPr="002A2E20" w:rsidRDefault="002A2E20">
            <w:pPr>
              <w:spacing w:after="0" w:line="240" w:lineRule="auto"/>
              <w:ind w:firstLine="426"/>
              <w:jc w:val="both"/>
            </w:pPr>
            <w:r w:rsidRPr="002A2E20">
              <w:rPr>
                <w:rFonts w:ascii="Segoe UI Symbol" w:eastAsia="Segoe UI Symbol" w:hAnsi="Segoe UI Symbol" w:cs="Segoe UI Symbol"/>
                <w:sz w:val="24"/>
              </w:rPr>
              <w:t>№</w:t>
            </w:r>
          </w:p>
        </w:tc>
        <w:tc>
          <w:tcPr>
            <w:tcW w:w="2969"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rsidR="00515980" w:rsidRPr="002A2E20" w:rsidRDefault="002A2E20">
            <w:pPr>
              <w:spacing w:after="0" w:line="240" w:lineRule="auto"/>
              <w:jc w:val="both"/>
            </w:pPr>
            <w:r w:rsidRPr="002A2E20">
              <w:rPr>
                <w:rFonts w:ascii="Times New Roman" w:eastAsia="Times New Roman" w:hAnsi="Times New Roman" w:cs="Times New Roman"/>
                <w:sz w:val="24"/>
              </w:rPr>
              <w:t>Наименование МФЦ и (или) привлекаемой организации</w:t>
            </w:r>
          </w:p>
        </w:tc>
        <w:tc>
          <w:tcPr>
            <w:tcW w:w="2893"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rsidR="00515980" w:rsidRDefault="002A2E20">
            <w:pPr>
              <w:tabs>
                <w:tab w:val="left" w:pos="704"/>
              </w:tabs>
              <w:spacing w:after="0" w:line="240" w:lineRule="auto"/>
              <w:jc w:val="both"/>
            </w:pPr>
            <w:r>
              <w:rPr>
                <w:rFonts w:ascii="Times New Roman" w:eastAsia="Times New Roman" w:hAnsi="Times New Roman" w:cs="Times New Roman"/>
                <w:sz w:val="24"/>
              </w:rPr>
              <w:t>Местонахождение МФЦ и (или) привлекаемой организации</w:t>
            </w:r>
          </w:p>
        </w:tc>
        <w:tc>
          <w:tcPr>
            <w:tcW w:w="3636"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rsidR="00515980" w:rsidRDefault="002A2E20">
            <w:pPr>
              <w:spacing w:after="0" w:line="240" w:lineRule="auto"/>
              <w:jc w:val="both"/>
            </w:pPr>
            <w:r>
              <w:rPr>
                <w:rFonts w:ascii="Times New Roman" w:eastAsia="Times New Roman" w:hAnsi="Times New Roman" w:cs="Times New Roman"/>
                <w:sz w:val="24"/>
              </w:rPr>
              <w:t>График приема заявителей</w:t>
            </w:r>
          </w:p>
        </w:tc>
      </w:tr>
      <w:tr w:rsidR="00515980">
        <w:tblPrEx>
          <w:tblCellMar>
            <w:top w:w="0" w:type="dxa"/>
            <w:bottom w:w="0" w:type="dxa"/>
          </w:tblCellMar>
        </w:tblPrEx>
        <w:trPr>
          <w:trHeight w:val="1"/>
        </w:trPr>
        <w:tc>
          <w:tcPr>
            <w:tcW w:w="1130"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rsidR="00515980" w:rsidRDefault="002A2E20">
            <w:pPr>
              <w:spacing w:after="0" w:line="240" w:lineRule="auto"/>
              <w:ind w:firstLine="426"/>
              <w:jc w:val="both"/>
            </w:pPr>
            <w:r>
              <w:rPr>
                <w:rFonts w:ascii="Times New Roman" w:eastAsia="Times New Roman" w:hAnsi="Times New Roman" w:cs="Times New Roman"/>
                <w:sz w:val="24"/>
              </w:rPr>
              <w:t>1.</w:t>
            </w:r>
          </w:p>
        </w:tc>
        <w:tc>
          <w:tcPr>
            <w:tcW w:w="2969"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rsidR="00515980" w:rsidRDefault="002A2E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Центральный офис </w:t>
            </w:r>
          </w:p>
          <w:p w:rsidR="00515980" w:rsidRDefault="002A2E20">
            <w:pPr>
              <w:spacing w:after="0" w:line="240" w:lineRule="auto"/>
              <w:jc w:val="both"/>
            </w:pPr>
            <w:r>
              <w:rPr>
                <w:rFonts w:ascii="Times New Roman" w:eastAsia="Times New Roman" w:hAnsi="Times New Roman" w:cs="Times New Roman"/>
                <w:sz w:val="24"/>
              </w:rPr>
              <w:t>РГАУ МФЦ в Уфе</w:t>
            </w:r>
          </w:p>
        </w:tc>
        <w:tc>
          <w:tcPr>
            <w:tcW w:w="2893"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rsidR="00515980" w:rsidRDefault="002A2E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450057, </w:t>
            </w:r>
          </w:p>
          <w:p w:rsidR="00515980" w:rsidRDefault="002A2E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г. Уфа, </w:t>
            </w:r>
          </w:p>
          <w:p w:rsidR="00515980" w:rsidRDefault="002A2E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ул. </w:t>
            </w:r>
            <w:proofErr w:type="spellStart"/>
            <w:r>
              <w:rPr>
                <w:rFonts w:ascii="Times New Roman" w:eastAsia="Times New Roman" w:hAnsi="Times New Roman" w:cs="Times New Roman"/>
                <w:sz w:val="24"/>
              </w:rPr>
              <w:t>Новомостовая</w:t>
            </w:r>
            <w:proofErr w:type="spellEnd"/>
            <w:r>
              <w:rPr>
                <w:rFonts w:ascii="Times New Roman" w:eastAsia="Times New Roman" w:hAnsi="Times New Roman" w:cs="Times New Roman"/>
                <w:sz w:val="24"/>
              </w:rPr>
              <w:t>,</w:t>
            </w:r>
          </w:p>
          <w:p w:rsidR="00515980" w:rsidRDefault="002A2E20">
            <w:pPr>
              <w:spacing w:after="0" w:line="240" w:lineRule="auto"/>
              <w:jc w:val="both"/>
            </w:pPr>
            <w:r>
              <w:rPr>
                <w:rFonts w:ascii="Times New Roman" w:eastAsia="Times New Roman" w:hAnsi="Times New Roman" w:cs="Times New Roman"/>
                <w:sz w:val="24"/>
              </w:rPr>
              <w:t>д. 8</w:t>
            </w:r>
          </w:p>
        </w:tc>
        <w:tc>
          <w:tcPr>
            <w:tcW w:w="3636"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rsidR="00515980" w:rsidRDefault="002A2E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Понедельник 14.00-20.00;</w:t>
            </w:r>
          </w:p>
          <w:p w:rsidR="00515980" w:rsidRDefault="002A2E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Вторник-суббота </w:t>
            </w:r>
          </w:p>
          <w:p w:rsidR="00515980" w:rsidRDefault="002A2E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8.00-20.00 </w:t>
            </w:r>
          </w:p>
          <w:p w:rsidR="00515980" w:rsidRDefault="002A2E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Без перерыва.</w:t>
            </w:r>
          </w:p>
          <w:p w:rsidR="00515980" w:rsidRDefault="002A2E20">
            <w:pPr>
              <w:spacing w:after="0" w:line="240" w:lineRule="auto"/>
              <w:jc w:val="both"/>
            </w:pPr>
            <w:r>
              <w:rPr>
                <w:rFonts w:ascii="Times New Roman" w:eastAsia="Times New Roman" w:hAnsi="Times New Roman" w:cs="Times New Roman"/>
                <w:sz w:val="24"/>
              </w:rPr>
              <w:t>Воскресенье выходной</w:t>
            </w:r>
          </w:p>
        </w:tc>
      </w:tr>
      <w:tr w:rsidR="00515980">
        <w:tblPrEx>
          <w:tblCellMar>
            <w:top w:w="0" w:type="dxa"/>
            <w:bottom w:w="0" w:type="dxa"/>
          </w:tblCellMar>
        </w:tblPrEx>
        <w:trPr>
          <w:trHeight w:val="1"/>
        </w:trPr>
        <w:tc>
          <w:tcPr>
            <w:tcW w:w="1130"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rsidR="00515980" w:rsidRDefault="002A2E20">
            <w:pPr>
              <w:spacing w:after="0" w:line="240" w:lineRule="auto"/>
              <w:ind w:firstLine="426"/>
              <w:jc w:val="both"/>
              <w:rPr>
                <w:rFonts w:ascii="Times New Roman" w:eastAsia="Times New Roman" w:hAnsi="Times New Roman" w:cs="Times New Roman"/>
                <w:sz w:val="24"/>
              </w:rPr>
            </w:pPr>
            <w:r>
              <w:rPr>
                <w:rFonts w:ascii="Times New Roman" w:eastAsia="Times New Roman" w:hAnsi="Times New Roman" w:cs="Times New Roman"/>
                <w:sz w:val="24"/>
              </w:rPr>
              <w:t>2</w:t>
            </w:r>
          </w:p>
          <w:p w:rsidR="00515980" w:rsidRDefault="00515980">
            <w:pPr>
              <w:spacing w:after="0" w:line="240" w:lineRule="auto"/>
              <w:ind w:firstLine="426"/>
              <w:jc w:val="both"/>
            </w:pPr>
          </w:p>
        </w:tc>
        <w:tc>
          <w:tcPr>
            <w:tcW w:w="2969"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rsidR="00515980" w:rsidRDefault="002A2E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Филиал РГАУ МФЦ </w:t>
            </w:r>
          </w:p>
          <w:p w:rsidR="00515980" w:rsidRDefault="002A2E20">
            <w:pPr>
              <w:spacing w:after="0" w:line="240" w:lineRule="auto"/>
              <w:jc w:val="both"/>
            </w:pPr>
            <w:r>
              <w:rPr>
                <w:rFonts w:ascii="Times New Roman" w:eastAsia="Times New Roman" w:hAnsi="Times New Roman" w:cs="Times New Roman"/>
                <w:sz w:val="24"/>
              </w:rPr>
              <w:t>в с.Толбазы</w:t>
            </w:r>
          </w:p>
        </w:tc>
        <w:tc>
          <w:tcPr>
            <w:tcW w:w="2893"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rsidR="00515980" w:rsidRDefault="002A2E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45340,80 </w:t>
            </w:r>
          </w:p>
          <w:p w:rsidR="00515980" w:rsidRDefault="002A2E20">
            <w:pPr>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c</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Толбазы</w:t>
            </w:r>
            <w:proofErr w:type="spellEnd"/>
            <w:r>
              <w:rPr>
                <w:rFonts w:ascii="Times New Roman" w:eastAsia="Times New Roman" w:hAnsi="Times New Roman" w:cs="Times New Roman"/>
                <w:sz w:val="24"/>
              </w:rPr>
              <w:t>,</w:t>
            </w:r>
          </w:p>
          <w:p w:rsidR="00515980" w:rsidRDefault="002A2E20">
            <w:pPr>
              <w:spacing w:after="0" w:line="240" w:lineRule="auto"/>
              <w:jc w:val="both"/>
            </w:pPr>
            <w:r>
              <w:rPr>
                <w:rFonts w:ascii="Times New Roman" w:eastAsia="Times New Roman" w:hAnsi="Times New Roman" w:cs="Times New Roman"/>
                <w:sz w:val="24"/>
              </w:rPr>
              <w:t xml:space="preserve"> ул. Ленина, 113</w:t>
            </w:r>
          </w:p>
        </w:tc>
        <w:tc>
          <w:tcPr>
            <w:tcW w:w="3636" w:type="dxa"/>
            <w:tcBorders>
              <w:top w:val="single" w:sz="5" w:space="0" w:color="00000A"/>
              <w:left w:val="single" w:sz="5" w:space="0" w:color="00000A"/>
              <w:bottom w:val="single" w:sz="5" w:space="0" w:color="00000A"/>
              <w:right w:val="single" w:sz="5" w:space="0" w:color="00000A"/>
            </w:tcBorders>
            <w:shd w:val="clear" w:color="000000" w:fill="FFFFFF"/>
            <w:tcMar>
              <w:left w:w="108" w:type="dxa"/>
              <w:right w:w="108" w:type="dxa"/>
            </w:tcMar>
          </w:tcPr>
          <w:p w:rsidR="00515980" w:rsidRDefault="002A2E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Понедельник 14.00-20.00;</w:t>
            </w:r>
          </w:p>
          <w:p w:rsidR="00515980" w:rsidRDefault="002A2E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Вторник-суббота </w:t>
            </w:r>
          </w:p>
          <w:p w:rsidR="00515980" w:rsidRDefault="002A2E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8.00-20.00 </w:t>
            </w:r>
          </w:p>
          <w:p w:rsidR="00515980" w:rsidRDefault="002A2E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Без перерыва.</w:t>
            </w:r>
          </w:p>
          <w:p w:rsidR="00515980" w:rsidRDefault="002A2E20">
            <w:pPr>
              <w:spacing w:after="0" w:line="240" w:lineRule="auto"/>
              <w:jc w:val="both"/>
            </w:pPr>
            <w:r>
              <w:rPr>
                <w:rFonts w:ascii="Times New Roman" w:eastAsia="Times New Roman" w:hAnsi="Times New Roman" w:cs="Times New Roman"/>
                <w:sz w:val="24"/>
              </w:rPr>
              <w:t>Воскресенье выходной</w:t>
            </w:r>
          </w:p>
        </w:tc>
      </w:tr>
    </w:tbl>
    <w:p w:rsidR="00515980" w:rsidRDefault="00515980">
      <w:pPr>
        <w:tabs>
          <w:tab w:val="left" w:pos="6096"/>
        </w:tabs>
        <w:ind w:left="5529" w:firstLine="709"/>
        <w:jc w:val="both"/>
        <w:rPr>
          <w:rFonts w:ascii="Calibri" w:eastAsia="Calibri" w:hAnsi="Calibri" w:cs="Calibri"/>
        </w:rPr>
      </w:pPr>
    </w:p>
    <w:p w:rsidR="00515980" w:rsidRDefault="00515980">
      <w:pPr>
        <w:tabs>
          <w:tab w:val="left" w:pos="6096"/>
        </w:tabs>
        <w:ind w:left="5529" w:firstLine="709"/>
        <w:jc w:val="both"/>
        <w:rPr>
          <w:rFonts w:ascii="Calibri" w:eastAsia="Calibri" w:hAnsi="Calibri" w:cs="Calibri"/>
        </w:rPr>
      </w:pPr>
    </w:p>
    <w:p w:rsidR="00515980" w:rsidRDefault="00515980">
      <w:pPr>
        <w:tabs>
          <w:tab w:val="left" w:pos="6096"/>
        </w:tabs>
        <w:ind w:left="5529" w:firstLine="709"/>
        <w:jc w:val="both"/>
        <w:rPr>
          <w:rFonts w:ascii="Calibri" w:eastAsia="Calibri" w:hAnsi="Calibri" w:cs="Calibri"/>
        </w:rPr>
      </w:pPr>
    </w:p>
    <w:p w:rsidR="00515980" w:rsidRDefault="00515980">
      <w:pPr>
        <w:tabs>
          <w:tab w:val="left" w:pos="6096"/>
        </w:tabs>
        <w:ind w:left="5529" w:firstLine="709"/>
        <w:jc w:val="both"/>
        <w:rPr>
          <w:rFonts w:ascii="Calibri" w:eastAsia="Calibri" w:hAnsi="Calibri" w:cs="Calibri"/>
        </w:rPr>
      </w:pPr>
    </w:p>
    <w:p w:rsidR="00515980" w:rsidRDefault="00515980">
      <w:pPr>
        <w:tabs>
          <w:tab w:val="left" w:pos="6096"/>
        </w:tabs>
        <w:ind w:left="5529" w:firstLine="709"/>
        <w:jc w:val="both"/>
        <w:rPr>
          <w:rFonts w:ascii="Calibri" w:eastAsia="Calibri" w:hAnsi="Calibri" w:cs="Calibri"/>
        </w:rPr>
      </w:pPr>
    </w:p>
    <w:p w:rsidR="00515980" w:rsidRDefault="00515980">
      <w:pPr>
        <w:tabs>
          <w:tab w:val="left" w:pos="6096"/>
        </w:tabs>
        <w:ind w:left="5529" w:firstLine="709"/>
        <w:jc w:val="both"/>
        <w:rPr>
          <w:rFonts w:ascii="Calibri" w:eastAsia="Calibri" w:hAnsi="Calibri" w:cs="Calibri"/>
        </w:rPr>
      </w:pPr>
    </w:p>
    <w:p w:rsidR="00515980" w:rsidRDefault="00515980">
      <w:pPr>
        <w:tabs>
          <w:tab w:val="left" w:pos="6096"/>
        </w:tabs>
        <w:ind w:left="5529" w:firstLine="709"/>
        <w:jc w:val="both"/>
        <w:rPr>
          <w:rFonts w:ascii="Calibri" w:eastAsia="Calibri" w:hAnsi="Calibri" w:cs="Calibri"/>
        </w:rPr>
      </w:pPr>
    </w:p>
    <w:p w:rsidR="00515980" w:rsidRDefault="00515980">
      <w:pPr>
        <w:tabs>
          <w:tab w:val="left" w:pos="6096"/>
        </w:tabs>
        <w:ind w:left="5529" w:firstLine="709"/>
        <w:jc w:val="both"/>
        <w:rPr>
          <w:rFonts w:ascii="Calibri" w:eastAsia="Calibri" w:hAnsi="Calibri" w:cs="Calibri"/>
        </w:rPr>
      </w:pPr>
    </w:p>
    <w:p w:rsidR="00515980" w:rsidRDefault="00515980">
      <w:pPr>
        <w:tabs>
          <w:tab w:val="left" w:pos="6096"/>
        </w:tabs>
        <w:ind w:left="5529" w:firstLine="709"/>
        <w:jc w:val="both"/>
        <w:rPr>
          <w:rFonts w:ascii="Calibri" w:eastAsia="Calibri" w:hAnsi="Calibri" w:cs="Calibri"/>
        </w:rPr>
      </w:pPr>
    </w:p>
    <w:p w:rsidR="00515980" w:rsidRDefault="00515980">
      <w:pPr>
        <w:tabs>
          <w:tab w:val="left" w:pos="567"/>
        </w:tabs>
        <w:jc w:val="both"/>
        <w:rPr>
          <w:rFonts w:ascii="Calibri" w:eastAsia="Calibri" w:hAnsi="Calibri" w:cs="Calibri"/>
        </w:rPr>
      </w:pPr>
    </w:p>
    <w:p w:rsidR="00515980" w:rsidRDefault="00515980">
      <w:pPr>
        <w:tabs>
          <w:tab w:val="left" w:pos="567"/>
        </w:tabs>
        <w:jc w:val="both"/>
        <w:rPr>
          <w:rFonts w:ascii="Calibri" w:eastAsia="Calibri" w:hAnsi="Calibri" w:cs="Calibri"/>
        </w:rPr>
      </w:pPr>
    </w:p>
    <w:p w:rsidR="00515980" w:rsidRDefault="002A2E20" w:rsidP="002A2E20">
      <w:pPr>
        <w:tabs>
          <w:tab w:val="left" w:pos="567"/>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r>
        <w:rPr>
          <w:rFonts w:ascii="Times New Roman" w:eastAsia="Times New Roman" w:hAnsi="Times New Roman" w:cs="Times New Roman"/>
          <w:sz w:val="24"/>
        </w:rPr>
        <w:t xml:space="preserve">Приложение </w:t>
      </w:r>
      <w:r>
        <w:rPr>
          <w:rFonts w:ascii="Segoe UI Symbol" w:eastAsia="Segoe UI Symbol" w:hAnsi="Segoe UI Symbol" w:cs="Segoe UI Symbol"/>
          <w:sz w:val="24"/>
        </w:rPr>
        <w:t>№</w:t>
      </w:r>
      <w:r>
        <w:rPr>
          <w:rFonts w:ascii="Times New Roman" w:eastAsia="Times New Roman" w:hAnsi="Times New Roman" w:cs="Times New Roman"/>
          <w:sz w:val="24"/>
        </w:rPr>
        <w:t xml:space="preserve"> 2</w:t>
      </w:r>
    </w:p>
    <w:p w:rsidR="00515980" w:rsidRDefault="002A2E20" w:rsidP="002A2E20">
      <w:pPr>
        <w:tabs>
          <w:tab w:val="left" w:pos="5103"/>
        </w:tabs>
        <w:spacing w:after="0" w:line="240" w:lineRule="auto"/>
        <w:ind w:left="4536"/>
        <w:rPr>
          <w:rFonts w:ascii="Times New Roman" w:eastAsia="Times New Roman" w:hAnsi="Times New Roman" w:cs="Times New Roman"/>
          <w:sz w:val="24"/>
        </w:rPr>
      </w:pPr>
      <w:r>
        <w:rPr>
          <w:rFonts w:ascii="Times New Roman" w:eastAsia="Times New Roman" w:hAnsi="Times New Roman" w:cs="Times New Roman"/>
          <w:sz w:val="24"/>
        </w:rPr>
        <w:t>к административному регламенту</w:t>
      </w:r>
    </w:p>
    <w:p w:rsidR="00515980" w:rsidRDefault="002A2E20" w:rsidP="002A2E20">
      <w:pPr>
        <w:tabs>
          <w:tab w:val="left" w:pos="5103"/>
        </w:tabs>
        <w:spacing w:after="0" w:line="240" w:lineRule="auto"/>
        <w:ind w:left="4536"/>
        <w:rPr>
          <w:rFonts w:ascii="Times New Roman" w:eastAsia="Times New Roman" w:hAnsi="Times New Roman" w:cs="Times New Roman"/>
          <w:sz w:val="24"/>
        </w:rPr>
      </w:pPr>
      <w:r>
        <w:rPr>
          <w:rFonts w:ascii="Times New Roman" w:eastAsia="Times New Roman" w:hAnsi="Times New Roman" w:cs="Times New Roman"/>
          <w:sz w:val="24"/>
        </w:rPr>
        <w:t>предоставления муниципальной  услуги Администрацией сельского поселения Толбазинский  сельсовет муниципального района Аургазинский район Республики Башкортостан «Предоставление в установленном порядке малоимущим гражданам по договорам социального найма жил</w:t>
      </w:r>
      <w:r>
        <w:rPr>
          <w:rFonts w:ascii="Times New Roman" w:eastAsia="Times New Roman" w:hAnsi="Times New Roman" w:cs="Times New Roman"/>
          <w:sz w:val="24"/>
        </w:rPr>
        <w:t>ых помещений муниципального жилого фонда»</w:t>
      </w:r>
    </w:p>
    <w:p w:rsidR="00515980" w:rsidRDefault="00515980" w:rsidP="002A2E20">
      <w:pPr>
        <w:tabs>
          <w:tab w:val="left" w:pos="6096"/>
        </w:tabs>
        <w:ind w:left="5529" w:firstLine="709"/>
        <w:rPr>
          <w:rFonts w:ascii="Calibri" w:eastAsia="Calibri" w:hAnsi="Calibri" w:cs="Calibri"/>
        </w:rPr>
      </w:pPr>
    </w:p>
    <w:tbl>
      <w:tblPr>
        <w:tblW w:w="0" w:type="auto"/>
        <w:tblInd w:w="45" w:type="dxa"/>
        <w:tblCellMar>
          <w:left w:w="10" w:type="dxa"/>
          <w:right w:w="10" w:type="dxa"/>
        </w:tblCellMar>
        <w:tblLook w:val="0000"/>
      </w:tblPr>
      <w:tblGrid>
        <w:gridCol w:w="4106"/>
        <w:gridCol w:w="5314"/>
      </w:tblGrid>
      <w:tr w:rsidR="00515980">
        <w:tblPrEx>
          <w:tblCellMar>
            <w:top w:w="0" w:type="dxa"/>
            <w:bottom w:w="0" w:type="dxa"/>
          </w:tblCellMar>
        </w:tblPrEx>
        <w:trPr>
          <w:trHeight w:val="1"/>
        </w:trPr>
        <w:tc>
          <w:tcPr>
            <w:tcW w:w="489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515980" w:rsidRDefault="00515980">
            <w:pPr>
              <w:rPr>
                <w:rFonts w:ascii="Calibri" w:eastAsia="Calibri" w:hAnsi="Calibri" w:cs="Calibri"/>
              </w:rPr>
            </w:pPr>
          </w:p>
        </w:tc>
        <w:tc>
          <w:tcPr>
            <w:tcW w:w="5315"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515980" w:rsidRDefault="002A2E20">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Главе администрации сельского поселения Толбазинский сельсовет муниципального района Аургазинский район Республики Башкортостан </w:t>
            </w:r>
          </w:p>
          <w:p w:rsidR="00515980" w:rsidRDefault="00515980">
            <w:pPr>
              <w:jc w:val="both"/>
            </w:pPr>
          </w:p>
        </w:tc>
      </w:tr>
      <w:tr w:rsidR="00515980">
        <w:tblPrEx>
          <w:tblCellMar>
            <w:top w:w="0" w:type="dxa"/>
            <w:bottom w:w="0" w:type="dxa"/>
          </w:tblCellMar>
        </w:tblPrEx>
        <w:trPr>
          <w:trHeight w:val="1"/>
        </w:trPr>
        <w:tc>
          <w:tcPr>
            <w:tcW w:w="489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515980" w:rsidRDefault="00515980">
            <w:pPr>
              <w:rPr>
                <w:rFonts w:ascii="Calibri" w:eastAsia="Calibri" w:hAnsi="Calibri" w:cs="Calibri"/>
              </w:rPr>
            </w:pPr>
          </w:p>
        </w:tc>
        <w:tc>
          <w:tcPr>
            <w:tcW w:w="5315"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515980" w:rsidRDefault="002A2E20">
            <w:pPr>
              <w:spacing w:after="0"/>
              <w:rPr>
                <w:rFonts w:ascii="Times New Roman" w:eastAsia="Times New Roman" w:hAnsi="Times New Roman" w:cs="Times New Roman"/>
                <w:sz w:val="20"/>
              </w:rPr>
            </w:pPr>
            <w:r>
              <w:rPr>
                <w:rFonts w:ascii="Times New Roman" w:eastAsia="Times New Roman" w:hAnsi="Times New Roman" w:cs="Times New Roman"/>
                <w:sz w:val="20"/>
              </w:rPr>
              <w:t>от__________________________________________________                          ____________________________________________________</w:t>
            </w:r>
          </w:p>
          <w:p w:rsidR="00515980" w:rsidRDefault="002A2E20">
            <w:pPr>
              <w:spacing w:after="0"/>
              <w:rPr>
                <w:rFonts w:ascii="Times New Roman" w:eastAsia="Times New Roman" w:hAnsi="Times New Roman" w:cs="Times New Roman"/>
                <w:sz w:val="20"/>
              </w:rPr>
            </w:pPr>
            <w:proofErr w:type="gramStart"/>
            <w:r>
              <w:rPr>
                <w:rFonts w:ascii="Times New Roman" w:eastAsia="Times New Roman" w:hAnsi="Times New Roman" w:cs="Times New Roman"/>
                <w:sz w:val="20"/>
              </w:rPr>
              <w:t>проживающего</w:t>
            </w:r>
            <w:proofErr w:type="gramEnd"/>
            <w:r>
              <w:rPr>
                <w:rFonts w:ascii="Times New Roman" w:eastAsia="Times New Roman" w:hAnsi="Times New Roman" w:cs="Times New Roman"/>
                <w:sz w:val="20"/>
              </w:rPr>
              <w:t xml:space="preserve"> по адресу:_____________________________</w:t>
            </w:r>
          </w:p>
          <w:p w:rsidR="00515980" w:rsidRDefault="002A2E20">
            <w:pPr>
              <w:spacing w:after="0"/>
              <w:rPr>
                <w:rFonts w:ascii="Times New Roman" w:eastAsia="Times New Roman" w:hAnsi="Times New Roman" w:cs="Times New Roman"/>
                <w:sz w:val="20"/>
              </w:rPr>
            </w:pPr>
            <w:proofErr w:type="spellStart"/>
            <w:r>
              <w:rPr>
                <w:rFonts w:ascii="Times New Roman" w:eastAsia="Times New Roman" w:hAnsi="Times New Roman" w:cs="Times New Roman"/>
                <w:sz w:val="20"/>
              </w:rPr>
              <w:t>ул.______________</w:t>
            </w:r>
            <w:proofErr w:type="spellEnd"/>
            <w:r>
              <w:rPr>
                <w:rFonts w:ascii="Times New Roman" w:eastAsia="Times New Roman" w:hAnsi="Times New Roman" w:cs="Times New Roman"/>
                <w:sz w:val="20"/>
              </w:rPr>
              <w:t xml:space="preserve">, дом </w:t>
            </w:r>
            <w:r>
              <w:rPr>
                <w:rFonts w:ascii="Segoe UI Symbol" w:eastAsia="Segoe UI Symbol" w:hAnsi="Segoe UI Symbol" w:cs="Segoe UI Symbol"/>
                <w:sz w:val="20"/>
              </w:rPr>
              <w:t>№</w:t>
            </w:r>
            <w:proofErr w:type="spellStart"/>
            <w:r>
              <w:rPr>
                <w:rFonts w:ascii="Times New Roman" w:eastAsia="Times New Roman" w:hAnsi="Times New Roman" w:cs="Times New Roman"/>
                <w:sz w:val="20"/>
              </w:rPr>
              <w:t>_______кв</w:t>
            </w:r>
            <w:proofErr w:type="spellEnd"/>
            <w:r>
              <w:rPr>
                <w:rFonts w:ascii="Times New Roman" w:eastAsia="Times New Roman" w:hAnsi="Times New Roman" w:cs="Times New Roman"/>
                <w:sz w:val="20"/>
              </w:rPr>
              <w:t xml:space="preserve">. </w:t>
            </w:r>
            <w:r>
              <w:rPr>
                <w:rFonts w:ascii="Segoe UI Symbol" w:eastAsia="Segoe UI Symbol" w:hAnsi="Segoe UI Symbol" w:cs="Segoe UI Symbol"/>
                <w:sz w:val="20"/>
              </w:rPr>
              <w:t>№</w:t>
            </w:r>
            <w:r>
              <w:rPr>
                <w:rFonts w:ascii="Times New Roman" w:eastAsia="Times New Roman" w:hAnsi="Times New Roman" w:cs="Times New Roman"/>
                <w:sz w:val="20"/>
              </w:rPr>
              <w:t xml:space="preserve"> _______</w:t>
            </w:r>
          </w:p>
          <w:p w:rsidR="00515980" w:rsidRDefault="002A2E20">
            <w:pPr>
              <w:spacing w:after="0"/>
              <w:rPr>
                <w:rFonts w:ascii="Times New Roman" w:eastAsia="Times New Roman" w:hAnsi="Times New Roman" w:cs="Times New Roman"/>
                <w:sz w:val="20"/>
              </w:rPr>
            </w:pPr>
            <w:r>
              <w:rPr>
                <w:rFonts w:ascii="Times New Roman" w:eastAsia="Times New Roman" w:hAnsi="Times New Roman" w:cs="Times New Roman"/>
                <w:sz w:val="20"/>
              </w:rPr>
              <w:t>паспорт: ___________________________________</w:t>
            </w:r>
          </w:p>
          <w:p w:rsidR="00515980" w:rsidRDefault="002A2E20">
            <w:pPr>
              <w:spacing w:after="0"/>
              <w:jc w:val="center"/>
              <w:rPr>
                <w:rFonts w:ascii="Times New Roman" w:eastAsia="Times New Roman" w:hAnsi="Times New Roman" w:cs="Times New Roman"/>
                <w:sz w:val="20"/>
              </w:rPr>
            </w:pPr>
            <w:r>
              <w:rPr>
                <w:rFonts w:ascii="Times New Roman" w:eastAsia="Times New Roman" w:hAnsi="Times New Roman" w:cs="Times New Roman"/>
                <w:sz w:val="20"/>
              </w:rPr>
              <w:t>серия, номер, кем, когда выдан</w:t>
            </w:r>
          </w:p>
          <w:p w:rsidR="00515980" w:rsidRDefault="002A2E20">
            <w:pPr>
              <w:spacing w:after="0"/>
              <w:jc w:val="center"/>
            </w:pPr>
            <w:r>
              <w:rPr>
                <w:rFonts w:ascii="Times New Roman" w:eastAsia="Times New Roman" w:hAnsi="Times New Roman" w:cs="Times New Roman"/>
                <w:sz w:val="20"/>
              </w:rPr>
              <w:t>____________________________________________________</w:t>
            </w:r>
          </w:p>
        </w:tc>
      </w:tr>
    </w:tbl>
    <w:p w:rsidR="00515980" w:rsidRDefault="002A2E20">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ЗАЯВЛЕНИЕ</w:t>
      </w:r>
    </w:p>
    <w:p w:rsidR="00515980" w:rsidRDefault="00515980">
      <w:pPr>
        <w:spacing w:after="0" w:line="240" w:lineRule="auto"/>
        <w:ind w:firstLine="720"/>
        <w:jc w:val="both"/>
        <w:rPr>
          <w:rFonts w:ascii="Calibri" w:eastAsia="Calibri" w:hAnsi="Calibri" w:cs="Calibri"/>
        </w:rPr>
      </w:pPr>
    </w:p>
    <w:p w:rsidR="00515980" w:rsidRDefault="002A2E20">
      <w:pPr>
        <w:spacing w:after="0"/>
        <w:ind w:firstLine="585"/>
        <w:jc w:val="both"/>
        <w:rPr>
          <w:rFonts w:ascii="Times New Roman" w:eastAsia="Times New Roman" w:hAnsi="Times New Roman" w:cs="Times New Roman"/>
          <w:sz w:val="20"/>
        </w:rPr>
      </w:pPr>
      <w:r>
        <w:rPr>
          <w:rFonts w:ascii="Times New Roman" w:eastAsia="Times New Roman" w:hAnsi="Times New Roman" w:cs="Times New Roman"/>
          <w:sz w:val="24"/>
        </w:rPr>
        <w:t xml:space="preserve">Прошу  Вас  принять  меня  на  учет  </w:t>
      </w:r>
      <w:r>
        <w:rPr>
          <w:rFonts w:ascii="Times New Roman" w:eastAsia="Times New Roman" w:hAnsi="Times New Roman" w:cs="Times New Roman"/>
          <w:b/>
          <w:sz w:val="24"/>
        </w:rPr>
        <w:t>в  качестве  нуждающегося  в жилом помещении</w:t>
      </w:r>
      <w:r>
        <w:rPr>
          <w:rFonts w:ascii="Times New Roman" w:eastAsia="Times New Roman" w:hAnsi="Times New Roman" w:cs="Times New Roman"/>
          <w:sz w:val="24"/>
        </w:rPr>
        <w:t xml:space="preserve">, предоставляемого по договору социального найма, в связи </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0"/>
        </w:rPr>
        <w:t xml:space="preserve"> __________ ______________________________________________________________________________________________________</w:t>
      </w:r>
    </w:p>
    <w:p w:rsidR="00515980" w:rsidRDefault="002A2E20">
      <w:pPr>
        <w:spacing w:after="0"/>
        <w:jc w:val="center"/>
        <w:rPr>
          <w:rFonts w:ascii="Times New Roman" w:eastAsia="Times New Roman" w:hAnsi="Times New Roman" w:cs="Times New Roman"/>
          <w:sz w:val="20"/>
        </w:rPr>
      </w:pPr>
      <w:r>
        <w:rPr>
          <w:rFonts w:ascii="Times New Roman" w:eastAsia="Times New Roman" w:hAnsi="Times New Roman" w:cs="Times New Roman"/>
          <w:sz w:val="20"/>
        </w:rPr>
        <w:t xml:space="preserve">    ( указать    причину:  - отсутствие жил</w:t>
      </w:r>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t xml:space="preserve"> </w:t>
      </w:r>
      <w:proofErr w:type="spellStart"/>
      <w:proofErr w:type="gramStart"/>
      <w:r>
        <w:rPr>
          <w:rFonts w:ascii="Times New Roman" w:eastAsia="Times New Roman" w:hAnsi="Times New Roman" w:cs="Times New Roman"/>
          <w:sz w:val="20"/>
        </w:rPr>
        <w:t>п</w:t>
      </w:r>
      <w:proofErr w:type="gramEnd"/>
      <w:r>
        <w:rPr>
          <w:rFonts w:ascii="Times New Roman" w:eastAsia="Times New Roman" w:hAnsi="Times New Roman" w:cs="Times New Roman"/>
          <w:sz w:val="20"/>
        </w:rPr>
        <w:t>омещ</w:t>
      </w:r>
      <w:proofErr w:type="spellEnd"/>
      <w:r>
        <w:rPr>
          <w:rFonts w:ascii="Times New Roman" w:eastAsia="Times New Roman" w:hAnsi="Times New Roman" w:cs="Times New Roman"/>
          <w:sz w:val="20"/>
        </w:rPr>
        <w:t>.;  - обеспеченность общ. пл. жи</w:t>
      </w:r>
      <w:r>
        <w:rPr>
          <w:rFonts w:ascii="Times New Roman" w:eastAsia="Times New Roman" w:hAnsi="Times New Roman" w:cs="Times New Roman"/>
          <w:sz w:val="20"/>
        </w:rPr>
        <w:t xml:space="preserve">л. </w:t>
      </w:r>
      <w:proofErr w:type="spellStart"/>
      <w:r>
        <w:rPr>
          <w:rFonts w:ascii="Times New Roman" w:eastAsia="Times New Roman" w:hAnsi="Times New Roman" w:cs="Times New Roman"/>
          <w:sz w:val="20"/>
        </w:rPr>
        <w:t>помещ</w:t>
      </w:r>
      <w:proofErr w:type="spellEnd"/>
      <w:r>
        <w:rPr>
          <w:rFonts w:ascii="Times New Roman" w:eastAsia="Times New Roman" w:hAnsi="Times New Roman" w:cs="Times New Roman"/>
          <w:sz w:val="20"/>
        </w:rPr>
        <w:t>. на одного члена семьи менее учетной нормы;</w:t>
      </w:r>
    </w:p>
    <w:p w:rsidR="00515980" w:rsidRDefault="002A2E20">
      <w:pPr>
        <w:spacing w:after="0"/>
        <w:jc w:val="center"/>
        <w:rPr>
          <w:rFonts w:ascii="Times New Roman" w:eastAsia="Times New Roman" w:hAnsi="Times New Roman" w:cs="Times New Roman"/>
          <w:sz w:val="20"/>
        </w:rPr>
      </w:pPr>
      <w:r>
        <w:rPr>
          <w:rFonts w:ascii="Times New Roman" w:eastAsia="Times New Roman" w:hAnsi="Times New Roman" w:cs="Times New Roman"/>
          <w:sz w:val="20"/>
        </w:rPr>
        <w:t xml:space="preserve">______________________________________________________________________________________________________                                                                                                     </w:t>
      </w:r>
      <w:r>
        <w:rPr>
          <w:rFonts w:ascii="Times New Roman" w:eastAsia="Times New Roman" w:hAnsi="Times New Roman" w:cs="Times New Roman"/>
          <w:sz w:val="20"/>
        </w:rPr>
        <w:t xml:space="preserve">        проживание в </w:t>
      </w:r>
      <w:proofErr w:type="spellStart"/>
      <w:r>
        <w:rPr>
          <w:rFonts w:ascii="Times New Roman" w:eastAsia="Times New Roman" w:hAnsi="Times New Roman" w:cs="Times New Roman"/>
          <w:sz w:val="20"/>
        </w:rPr>
        <w:t>помещ</w:t>
      </w:r>
      <w:proofErr w:type="spellEnd"/>
      <w:r>
        <w:rPr>
          <w:rFonts w:ascii="Times New Roman" w:eastAsia="Times New Roman" w:hAnsi="Times New Roman" w:cs="Times New Roman"/>
          <w:sz w:val="20"/>
        </w:rPr>
        <w:t>., не отвечающем установленным для жил</w:t>
      </w:r>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t xml:space="preserve"> </w:t>
      </w:r>
      <w:proofErr w:type="spellStart"/>
      <w:proofErr w:type="gramStart"/>
      <w:r>
        <w:rPr>
          <w:rFonts w:ascii="Times New Roman" w:eastAsia="Times New Roman" w:hAnsi="Times New Roman" w:cs="Times New Roman"/>
          <w:sz w:val="20"/>
        </w:rPr>
        <w:t>п</w:t>
      </w:r>
      <w:proofErr w:type="gramEnd"/>
      <w:r>
        <w:rPr>
          <w:rFonts w:ascii="Times New Roman" w:eastAsia="Times New Roman" w:hAnsi="Times New Roman" w:cs="Times New Roman"/>
          <w:sz w:val="20"/>
        </w:rPr>
        <w:t>омещ</w:t>
      </w:r>
      <w:proofErr w:type="spellEnd"/>
      <w:r>
        <w:rPr>
          <w:rFonts w:ascii="Times New Roman" w:eastAsia="Times New Roman" w:hAnsi="Times New Roman" w:cs="Times New Roman"/>
          <w:sz w:val="20"/>
        </w:rPr>
        <w:t>. требованиям;</w:t>
      </w:r>
    </w:p>
    <w:p w:rsidR="00515980" w:rsidRDefault="002A2E20">
      <w:pPr>
        <w:spacing w:after="0"/>
        <w:rPr>
          <w:rFonts w:ascii="Times New Roman" w:eastAsia="Times New Roman" w:hAnsi="Times New Roman" w:cs="Times New Roman"/>
          <w:sz w:val="20"/>
        </w:rPr>
      </w:pPr>
      <w:r>
        <w:rPr>
          <w:rFonts w:ascii="Times New Roman" w:eastAsia="Times New Roman" w:hAnsi="Times New Roman" w:cs="Times New Roman"/>
          <w:sz w:val="20"/>
        </w:rPr>
        <w:t xml:space="preserve">______________________________________________________________________________________________________ </w:t>
      </w:r>
    </w:p>
    <w:p w:rsidR="00515980" w:rsidRDefault="002A2E20">
      <w:pPr>
        <w:spacing w:after="0"/>
        <w:jc w:val="center"/>
        <w:rPr>
          <w:rFonts w:ascii="Times New Roman" w:eastAsia="Times New Roman" w:hAnsi="Times New Roman" w:cs="Times New Roman"/>
          <w:sz w:val="20"/>
        </w:rPr>
      </w:pPr>
      <w:r>
        <w:rPr>
          <w:rFonts w:ascii="Times New Roman" w:eastAsia="Times New Roman" w:hAnsi="Times New Roman" w:cs="Times New Roman"/>
          <w:sz w:val="20"/>
        </w:rPr>
        <w:t>- проживание в жил</w:t>
      </w:r>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t xml:space="preserve"> </w:t>
      </w:r>
      <w:proofErr w:type="spellStart"/>
      <w:proofErr w:type="gramStart"/>
      <w:r>
        <w:rPr>
          <w:rFonts w:ascii="Times New Roman" w:eastAsia="Times New Roman" w:hAnsi="Times New Roman" w:cs="Times New Roman"/>
          <w:sz w:val="20"/>
        </w:rPr>
        <w:t>п</w:t>
      </w:r>
      <w:proofErr w:type="gramEnd"/>
      <w:r>
        <w:rPr>
          <w:rFonts w:ascii="Times New Roman" w:eastAsia="Times New Roman" w:hAnsi="Times New Roman" w:cs="Times New Roman"/>
          <w:sz w:val="20"/>
        </w:rPr>
        <w:t>омещ</w:t>
      </w:r>
      <w:proofErr w:type="spellEnd"/>
      <w:r>
        <w:rPr>
          <w:rFonts w:ascii="Times New Roman" w:eastAsia="Times New Roman" w:hAnsi="Times New Roman" w:cs="Times New Roman"/>
          <w:sz w:val="20"/>
        </w:rPr>
        <w:t>., занятом несколькими семьями, в одной и</w:t>
      </w:r>
      <w:r>
        <w:rPr>
          <w:rFonts w:ascii="Times New Roman" w:eastAsia="Times New Roman" w:hAnsi="Times New Roman" w:cs="Times New Roman"/>
          <w:sz w:val="20"/>
        </w:rPr>
        <w:t>з которых имеется гражданин, страдающий тяжелой формой заболевания, при которой совместное проживание невозможно)</w:t>
      </w:r>
    </w:p>
    <w:p w:rsidR="00515980" w:rsidRDefault="00515980">
      <w:pPr>
        <w:spacing w:after="0"/>
        <w:jc w:val="center"/>
        <w:rPr>
          <w:rFonts w:ascii="Calibri" w:eastAsia="Calibri" w:hAnsi="Calibri" w:cs="Calibri"/>
        </w:rPr>
      </w:pPr>
    </w:p>
    <w:p w:rsidR="00515980" w:rsidRDefault="002A2E20">
      <w:pPr>
        <w:spacing w:after="0"/>
        <w:rPr>
          <w:rFonts w:ascii="Times New Roman" w:eastAsia="Times New Roman" w:hAnsi="Times New Roman" w:cs="Times New Roman"/>
          <w:sz w:val="24"/>
        </w:rPr>
      </w:pPr>
      <w:r>
        <w:rPr>
          <w:rFonts w:ascii="Times New Roman" w:eastAsia="Times New Roman" w:hAnsi="Times New Roman" w:cs="Times New Roman"/>
          <w:sz w:val="20"/>
        </w:rPr>
        <w:t xml:space="preserve">          </w:t>
      </w:r>
      <w:r>
        <w:rPr>
          <w:rFonts w:ascii="Times New Roman" w:eastAsia="Times New Roman" w:hAnsi="Times New Roman" w:cs="Times New Roman"/>
          <w:sz w:val="24"/>
        </w:rPr>
        <w:t>О себе сообщаю следующие сведения:</w:t>
      </w:r>
    </w:p>
    <w:p w:rsidR="00515980" w:rsidRDefault="002A2E20">
      <w:pPr>
        <w:spacing w:after="0"/>
        <w:ind w:firstLine="555"/>
        <w:jc w:val="both"/>
        <w:rPr>
          <w:rFonts w:ascii="Times New Roman" w:eastAsia="Times New Roman" w:hAnsi="Times New Roman" w:cs="Times New Roman"/>
          <w:sz w:val="24"/>
        </w:rPr>
      </w:pPr>
      <w:r>
        <w:rPr>
          <w:rFonts w:ascii="Times New Roman" w:eastAsia="Times New Roman" w:hAnsi="Times New Roman" w:cs="Times New Roman"/>
          <w:sz w:val="24"/>
        </w:rPr>
        <w:t>Проживаю в _____ комнатной квартире общей площадью _____ кв. м, жилой площадью ___________ кв. м</w:t>
      </w:r>
      <w:r>
        <w:rPr>
          <w:rFonts w:ascii="Times New Roman" w:eastAsia="Times New Roman" w:hAnsi="Times New Roman" w:cs="Times New Roman"/>
          <w:sz w:val="24"/>
        </w:rPr>
        <w:t>. Комнаты: изолированные, смежные, смежно-изолированные, на ______ этаже, кирпичного, деревянного, смешанного, панельного, блочного дома</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н</w:t>
      </w:r>
      <w:proofErr w:type="gramEnd"/>
      <w:r>
        <w:rPr>
          <w:rFonts w:ascii="Times New Roman" w:eastAsia="Times New Roman" w:hAnsi="Times New Roman" w:cs="Times New Roman"/>
          <w:sz w:val="24"/>
        </w:rPr>
        <w:t>ужное подчеркнуть).</w:t>
      </w:r>
    </w:p>
    <w:p w:rsidR="00515980" w:rsidRDefault="002A2E20">
      <w:pPr>
        <w:spacing w:after="0"/>
        <w:ind w:firstLine="555"/>
        <w:jc w:val="both"/>
        <w:rPr>
          <w:rFonts w:ascii="Times New Roman" w:eastAsia="Times New Roman" w:hAnsi="Times New Roman" w:cs="Times New Roman"/>
          <w:sz w:val="20"/>
        </w:rPr>
      </w:pPr>
      <w:proofErr w:type="gramStart"/>
      <w:r>
        <w:rPr>
          <w:rFonts w:ascii="Times New Roman" w:eastAsia="Times New Roman" w:hAnsi="Times New Roman" w:cs="Times New Roman"/>
          <w:sz w:val="20"/>
        </w:rPr>
        <w:t xml:space="preserve">Работаю в __________________________________________________ с _______________ года в должности </w:t>
      </w:r>
      <w:r>
        <w:rPr>
          <w:rFonts w:ascii="Times New Roman" w:eastAsia="Times New Roman" w:hAnsi="Times New Roman" w:cs="Times New Roman"/>
          <w:sz w:val="20"/>
        </w:rPr>
        <w:t>______________________________________________________________________________________________________</w:t>
      </w:r>
      <w:proofErr w:type="gramEnd"/>
    </w:p>
    <w:p w:rsidR="00515980" w:rsidRDefault="002A2E20">
      <w:pPr>
        <w:spacing w:after="0"/>
        <w:ind w:firstLine="555"/>
        <w:rPr>
          <w:rFonts w:ascii="Times New Roman" w:eastAsia="Times New Roman" w:hAnsi="Times New Roman" w:cs="Times New Roman"/>
          <w:sz w:val="24"/>
        </w:rPr>
      </w:pPr>
      <w:r>
        <w:rPr>
          <w:rFonts w:ascii="Times New Roman" w:eastAsia="Times New Roman" w:hAnsi="Times New Roman" w:cs="Times New Roman"/>
          <w:sz w:val="24"/>
        </w:rPr>
        <w:t>Имею следующий состав семьи:</w:t>
      </w:r>
    </w:p>
    <w:p w:rsidR="00515980" w:rsidRDefault="002A2E20">
      <w:pPr>
        <w:spacing w:after="0"/>
        <w:jc w:val="center"/>
        <w:rPr>
          <w:rFonts w:ascii="Times New Roman" w:eastAsia="Times New Roman" w:hAnsi="Times New Roman" w:cs="Times New Roman"/>
          <w:sz w:val="20"/>
        </w:rPr>
      </w:pPr>
      <w:r>
        <w:rPr>
          <w:rFonts w:ascii="Times New Roman" w:eastAsia="Times New Roman" w:hAnsi="Times New Roman" w:cs="Times New Roman"/>
          <w:sz w:val="20"/>
        </w:rPr>
        <w:lastRenderedPageBreak/>
        <w:t>родственные отношения, фамилия, имя, отчество полностью, число, месяц, год рождения</w:t>
      </w:r>
    </w:p>
    <w:p w:rsidR="00515980" w:rsidRDefault="002A2E20">
      <w:pPr>
        <w:spacing w:after="0"/>
        <w:rPr>
          <w:rFonts w:ascii="Times New Roman" w:eastAsia="Times New Roman" w:hAnsi="Times New Roman" w:cs="Times New Roman"/>
          <w:sz w:val="20"/>
        </w:rPr>
      </w:pPr>
      <w:r>
        <w:rPr>
          <w:rFonts w:ascii="Times New Roman" w:eastAsia="Times New Roman" w:hAnsi="Times New Roman" w:cs="Times New Roman"/>
          <w:sz w:val="20"/>
        </w:rPr>
        <w:t>____________________________________________________________________________________________________________________________________________________________________</w:t>
      </w:r>
    </w:p>
    <w:p w:rsidR="00515980" w:rsidRDefault="002A2E20">
      <w:pPr>
        <w:spacing w:after="120"/>
        <w:rPr>
          <w:rFonts w:ascii="Times New Roman" w:eastAsia="Times New Roman" w:hAnsi="Times New Roman" w:cs="Times New Roman"/>
          <w:sz w:val="20"/>
        </w:rPr>
      </w:pPr>
      <w:r>
        <w:rPr>
          <w:rFonts w:ascii="Times New Roman" w:eastAsia="Times New Roman" w:hAnsi="Times New Roman" w:cs="Times New Roman"/>
          <w:sz w:val="24"/>
        </w:rPr>
        <w:t xml:space="preserve">         К заявлению прилагаю:</w:t>
      </w:r>
      <w:r>
        <w:rPr>
          <w:rFonts w:ascii="Times New Roman" w:eastAsia="Times New Roman" w:hAnsi="Times New Roman" w:cs="Times New Roman"/>
          <w:sz w:val="20"/>
        </w:rPr>
        <w:t xml:space="preserve"> ____________________________________________________________</w:t>
      </w:r>
      <w:r>
        <w:rPr>
          <w:rFonts w:ascii="Times New Roman" w:eastAsia="Times New Roman" w:hAnsi="Times New Roman" w:cs="Times New Roman"/>
          <w:sz w:val="20"/>
        </w:rPr>
        <w:t>________________________________________________________________________________________________________</w:t>
      </w:r>
    </w:p>
    <w:p w:rsidR="00515980" w:rsidRDefault="002A2E20">
      <w:pPr>
        <w:spacing w:after="1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Обязуюсь проинформировать не позднее 30 дней со дня возникновения следующих изменений: об изменении места жительства, состава семьи, семейного положени</w:t>
      </w:r>
      <w:r>
        <w:rPr>
          <w:rFonts w:ascii="Times New Roman" w:eastAsia="Times New Roman" w:hAnsi="Times New Roman" w:cs="Times New Roman"/>
          <w:sz w:val="24"/>
        </w:rPr>
        <w:t>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w:t>
      </w:r>
      <w:r>
        <w:rPr>
          <w:rFonts w:ascii="Times New Roman" w:eastAsia="Times New Roman" w:hAnsi="Times New Roman" w:cs="Times New Roman"/>
          <w:sz w:val="24"/>
        </w:rPr>
        <w:t>ри которых необходимость в предоставлении жилого</w:t>
      </w:r>
      <w:proofErr w:type="gramEnd"/>
      <w:r>
        <w:rPr>
          <w:rFonts w:ascii="Times New Roman" w:eastAsia="Times New Roman" w:hAnsi="Times New Roman" w:cs="Times New Roman"/>
          <w:sz w:val="24"/>
        </w:rPr>
        <w:t xml:space="preserve"> помещения отпадет.</w:t>
      </w:r>
    </w:p>
    <w:p w:rsidR="00515980" w:rsidRDefault="002A2E20">
      <w:pPr>
        <w:spacing w:after="120"/>
        <w:jc w:val="both"/>
        <w:rPr>
          <w:rFonts w:ascii="Times New Roman" w:eastAsia="Times New Roman" w:hAnsi="Times New Roman" w:cs="Times New Roman"/>
          <w:sz w:val="24"/>
        </w:rPr>
      </w:pPr>
      <w:r>
        <w:rPr>
          <w:rFonts w:ascii="Times New Roman" w:eastAsia="Times New Roman" w:hAnsi="Times New Roman" w:cs="Times New Roman"/>
          <w:sz w:val="24"/>
        </w:rPr>
        <w:t>"_____" _______ 20____ г.                                                                  Подпись заявителя _____________</w:t>
      </w:r>
    </w:p>
    <w:p w:rsidR="00515980" w:rsidRDefault="00515980">
      <w:pPr>
        <w:spacing w:after="120"/>
        <w:jc w:val="both"/>
        <w:rPr>
          <w:rFonts w:ascii="Calibri" w:eastAsia="Calibri" w:hAnsi="Calibri" w:cs="Calibri"/>
        </w:rPr>
      </w:pPr>
    </w:p>
    <w:p w:rsidR="002A2E20" w:rsidRDefault="002A2E20">
      <w:pPr>
        <w:spacing w:after="120"/>
        <w:jc w:val="both"/>
        <w:rPr>
          <w:rFonts w:ascii="Calibri" w:eastAsia="Calibri" w:hAnsi="Calibri" w:cs="Calibri"/>
        </w:rPr>
      </w:pPr>
    </w:p>
    <w:p w:rsidR="002A2E20" w:rsidRDefault="002A2E20">
      <w:pPr>
        <w:spacing w:after="120"/>
        <w:jc w:val="both"/>
        <w:rPr>
          <w:rFonts w:ascii="Calibri" w:eastAsia="Calibri" w:hAnsi="Calibri" w:cs="Calibri"/>
        </w:rPr>
      </w:pPr>
    </w:p>
    <w:p w:rsidR="002A2E20" w:rsidRDefault="002A2E20">
      <w:pPr>
        <w:spacing w:after="120"/>
        <w:jc w:val="both"/>
        <w:rPr>
          <w:rFonts w:ascii="Calibri" w:eastAsia="Calibri" w:hAnsi="Calibri" w:cs="Calibri"/>
        </w:rPr>
      </w:pPr>
    </w:p>
    <w:p w:rsidR="002A2E20" w:rsidRDefault="002A2E20">
      <w:pPr>
        <w:spacing w:after="120"/>
        <w:jc w:val="both"/>
        <w:rPr>
          <w:rFonts w:ascii="Calibri" w:eastAsia="Calibri" w:hAnsi="Calibri" w:cs="Calibri"/>
        </w:rPr>
      </w:pPr>
    </w:p>
    <w:p w:rsidR="002A2E20" w:rsidRDefault="002A2E20">
      <w:pPr>
        <w:spacing w:after="120"/>
        <w:jc w:val="both"/>
        <w:rPr>
          <w:rFonts w:ascii="Calibri" w:eastAsia="Calibri" w:hAnsi="Calibri" w:cs="Calibri"/>
        </w:rPr>
      </w:pPr>
    </w:p>
    <w:p w:rsidR="002A2E20" w:rsidRDefault="002A2E20">
      <w:pPr>
        <w:spacing w:after="120"/>
        <w:jc w:val="both"/>
        <w:rPr>
          <w:rFonts w:ascii="Calibri" w:eastAsia="Calibri" w:hAnsi="Calibri" w:cs="Calibri"/>
        </w:rPr>
      </w:pPr>
    </w:p>
    <w:p w:rsidR="002A2E20" w:rsidRDefault="002A2E20">
      <w:pPr>
        <w:spacing w:after="120"/>
        <w:jc w:val="both"/>
        <w:rPr>
          <w:rFonts w:ascii="Calibri" w:eastAsia="Calibri" w:hAnsi="Calibri" w:cs="Calibri"/>
        </w:rPr>
      </w:pPr>
    </w:p>
    <w:p w:rsidR="002A2E20" w:rsidRDefault="002A2E20">
      <w:pPr>
        <w:spacing w:after="120"/>
        <w:jc w:val="both"/>
        <w:rPr>
          <w:rFonts w:ascii="Calibri" w:eastAsia="Calibri" w:hAnsi="Calibri" w:cs="Calibri"/>
        </w:rPr>
      </w:pPr>
    </w:p>
    <w:p w:rsidR="002A2E20" w:rsidRDefault="002A2E20">
      <w:pPr>
        <w:spacing w:after="120"/>
        <w:jc w:val="both"/>
        <w:rPr>
          <w:rFonts w:ascii="Calibri" w:eastAsia="Calibri" w:hAnsi="Calibri" w:cs="Calibri"/>
        </w:rPr>
      </w:pPr>
    </w:p>
    <w:p w:rsidR="002A2E20" w:rsidRDefault="002A2E20">
      <w:pPr>
        <w:spacing w:after="120"/>
        <w:jc w:val="both"/>
        <w:rPr>
          <w:rFonts w:ascii="Calibri" w:eastAsia="Calibri" w:hAnsi="Calibri" w:cs="Calibri"/>
        </w:rPr>
      </w:pPr>
    </w:p>
    <w:p w:rsidR="002A2E20" w:rsidRDefault="002A2E20">
      <w:pPr>
        <w:spacing w:after="120"/>
        <w:jc w:val="both"/>
        <w:rPr>
          <w:rFonts w:ascii="Calibri" w:eastAsia="Calibri" w:hAnsi="Calibri" w:cs="Calibri"/>
        </w:rPr>
      </w:pPr>
    </w:p>
    <w:p w:rsidR="002A2E20" w:rsidRDefault="002A2E20">
      <w:pPr>
        <w:spacing w:after="120"/>
        <w:jc w:val="both"/>
        <w:rPr>
          <w:rFonts w:ascii="Calibri" w:eastAsia="Calibri" w:hAnsi="Calibri" w:cs="Calibri"/>
        </w:rPr>
      </w:pPr>
    </w:p>
    <w:p w:rsidR="002A2E20" w:rsidRDefault="002A2E20">
      <w:pPr>
        <w:spacing w:after="120"/>
        <w:jc w:val="both"/>
        <w:rPr>
          <w:rFonts w:ascii="Calibri" w:eastAsia="Calibri" w:hAnsi="Calibri" w:cs="Calibri"/>
        </w:rPr>
      </w:pPr>
    </w:p>
    <w:p w:rsidR="002A2E20" w:rsidRDefault="002A2E20">
      <w:pPr>
        <w:spacing w:after="120"/>
        <w:jc w:val="both"/>
        <w:rPr>
          <w:rFonts w:ascii="Calibri" w:eastAsia="Calibri" w:hAnsi="Calibri" w:cs="Calibri"/>
        </w:rPr>
      </w:pPr>
    </w:p>
    <w:p w:rsidR="002A2E20" w:rsidRDefault="002A2E20">
      <w:pPr>
        <w:spacing w:after="120"/>
        <w:jc w:val="both"/>
        <w:rPr>
          <w:rFonts w:ascii="Calibri" w:eastAsia="Calibri" w:hAnsi="Calibri" w:cs="Calibri"/>
        </w:rPr>
      </w:pPr>
    </w:p>
    <w:p w:rsidR="002A2E20" w:rsidRDefault="002A2E20">
      <w:pPr>
        <w:spacing w:after="120"/>
        <w:jc w:val="both"/>
        <w:rPr>
          <w:rFonts w:ascii="Calibri" w:eastAsia="Calibri" w:hAnsi="Calibri" w:cs="Calibri"/>
        </w:rPr>
      </w:pPr>
    </w:p>
    <w:p w:rsidR="002A2E20" w:rsidRDefault="002A2E20">
      <w:pPr>
        <w:spacing w:after="120"/>
        <w:jc w:val="both"/>
        <w:rPr>
          <w:rFonts w:ascii="Calibri" w:eastAsia="Calibri" w:hAnsi="Calibri" w:cs="Calibri"/>
        </w:rPr>
      </w:pPr>
    </w:p>
    <w:p w:rsidR="002A2E20" w:rsidRDefault="002A2E20">
      <w:pPr>
        <w:spacing w:after="120"/>
        <w:jc w:val="both"/>
        <w:rPr>
          <w:rFonts w:ascii="Calibri" w:eastAsia="Calibri" w:hAnsi="Calibri" w:cs="Calibri"/>
        </w:rPr>
      </w:pPr>
    </w:p>
    <w:p w:rsidR="002A2E20" w:rsidRDefault="002A2E20">
      <w:pPr>
        <w:spacing w:after="120"/>
        <w:jc w:val="both"/>
        <w:rPr>
          <w:rFonts w:ascii="Calibri" w:eastAsia="Calibri" w:hAnsi="Calibri" w:cs="Calibri"/>
        </w:rPr>
      </w:pPr>
    </w:p>
    <w:p w:rsidR="002A2E20" w:rsidRDefault="002A2E20">
      <w:pPr>
        <w:spacing w:after="120"/>
        <w:jc w:val="both"/>
        <w:rPr>
          <w:rFonts w:ascii="Calibri" w:eastAsia="Calibri" w:hAnsi="Calibri" w:cs="Calibri"/>
        </w:rPr>
      </w:pPr>
    </w:p>
    <w:p w:rsidR="002A2E20" w:rsidRDefault="002A2E20">
      <w:pPr>
        <w:spacing w:after="120"/>
        <w:jc w:val="both"/>
        <w:rPr>
          <w:rFonts w:ascii="Calibri" w:eastAsia="Calibri" w:hAnsi="Calibri" w:cs="Calibri"/>
        </w:rPr>
      </w:pPr>
    </w:p>
    <w:p w:rsidR="002A2E20" w:rsidRDefault="002A2E20">
      <w:pPr>
        <w:spacing w:after="120"/>
        <w:jc w:val="both"/>
        <w:rPr>
          <w:rFonts w:ascii="Calibri" w:eastAsia="Calibri" w:hAnsi="Calibri" w:cs="Calibri"/>
        </w:rPr>
      </w:pPr>
    </w:p>
    <w:tbl>
      <w:tblPr>
        <w:tblW w:w="0" w:type="auto"/>
        <w:tblInd w:w="45" w:type="dxa"/>
        <w:tblCellMar>
          <w:left w:w="10" w:type="dxa"/>
          <w:right w:w="10" w:type="dxa"/>
        </w:tblCellMar>
        <w:tblLook w:val="0000"/>
      </w:tblPr>
      <w:tblGrid>
        <w:gridCol w:w="4106"/>
        <w:gridCol w:w="5314"/>
      </w:tblGrid>
      <w:tr w:rsidR="00515980">
        <w:tblPrEx>
          <w:tblCellMar>
            <w:top w:w="0" w:type="dxa"/>
            <w:bottom w:w="0" w:type="dxa"/>
          </w:tblCellMar>
        </w:tblPrEx>
        <w:trPr>
          <w:trHeight w:val="1"/>
        </w:trPr>
        <w:tc>
          <w:tcPr>
            <w:tcW w:w="489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515980" w:rsidRDefault="00515980">
            <w:pPr>
              <w:rPr>
                <w:rFonts w:ascii="Calibri" w:eastAsia="Calibri" w:hAnsi="Calibri" w:cs="Calibri"/>
              </w:rPr>
            </w:pPr>
          </w:p>
        </w:tc>
        <w:tc>
          <w:tcPr>
            <w:tcW w:w="5315"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515980" w:rsidRDefault="002A2E20">
            <w:pPr>
              <w:jc w:val="both"/>
            </w:pPr>
            <w:r>
              <w:rPr>
                <w:rFonts w:ascii="Times New Roman" w:eastAsia="Times New Roman" w:hAnsi="Times New Roman" w:cs="Times New Roman"/>
                <w:sz w:val="24"/>
              </w:rPr>
              <w:t xml:space="preserve">Главе администрации сельского поселения Толбазинский сельсовет </w:t>
            </w:r>
            <w:r>
              <w:rPr>
                <w:rFonts w:ascii="Times New Roman" w:eastAsia="Times New Roman" w:hAnsi="Times New Roman" w:cs="Times New Roman"/>
                <w:sz w:val="24"/>
              </w:rPr>
              <w:t xml:space="preserve">муниципального района Аургазинский район Республики Башкортостан </w:t>
            </w:r>
          </w:p>
        </w:tc>
      </w:tr>
      <w:tr w:rsidR="00515980">
        <w:tblPrEx>
          <w:tblCellMar>
            <w:top w:w="0" w:type="dxa"/>
            <w:bottom w:w="0" w:type="dxa"/>
          </w:tblCellMar>
        </w:tblPrEx>
        <w:trPr>
          <w:trHeight w:val="1"/>
        </w:trPr>
        <w:tc>
          <w:tcPr>
            <w:tcW w:w="489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515980" w:rsidRDefault="00515980">
            <w:pPr>
              <w:rPr>
                <w:rFonts w:ascii="Calibri" w:eastAsia="Calibri" w:hAnsi="Calibri" w:cs="Calibri"/>
              </w:rPr>
            </w:pPr>
          </w:p>
        </w:tc>
        <w:tc>
          <w:tcPr>
            <w:tcW w:w="5315"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515980" w:rsidRDefault="002A2E20">
            <w:pPr>
              <w:spacing w:after="0"/>
              <w:rPr>
                <w:rFonts w:ascii="Times New Roman" w:eastAsia="Times New Roman" w:hAnsi="Times New Roman" w:cs="Times New Roman"/>
                <w:sz w:val="20"/>
              </w:rPr>
            </w:pPr>
            <w:r>
              <w:rPr>
                <w:rFonts w:ascii="Times New Roman" w:eastAsia="Times New Roman" w:hAnsi="Times New Roman" w:cs="Times New Roman"/>
                <w:sz w:val="20"/>
              </w:rPr>
              <w:t>от__________________________________________________                         ____________________________________________________</w:t>
            </w:r>
          </w:p>
          <w:p w:rsidR="00515980" w:rsidRDefault="002A2E20">
            <w:pPr>
              <w:spacing w:after="0"/>
              <w:rPr>
                <w:rFonts w:ascii="Times New Roman" w:eastAsia="Times New Roman" w:hAnsi="Times New Roman" w:cs="Times New Roman"/>
                <w:sz w:val="20"/>
              </w:rPr>
            </w:pPr>
            <w:proofErr w:type="gramStart"/>
            <w:r>
              <w:rPr>
                <w:rFonts w:ascii="Times New Roman" w:eastAsia="Times New Roman" w:hAnsi="Times New Roman" w:cs="Times New Roman"/>
                <w:sz w:val="20"/>
              </w:rPr>
              <w:t>проживающего</w:t>
            </w:r>
            <w:proofErr w:type="gramEnd"/>
            <w:r>
              <w:rPr>
                <w:rFonts w:ascii="Times New Roman" w:eastAsia="Times New Roman" w:hAnsi="Times New Roman" w:cs="Times New Roman"/>
                <w:sz w:val="20"/>
              </w:rPr>
              <w:t xml:space="preserve"> по адресу:_____________________________</w:t>
            </w:r>
          </w:p>
          <w:p w:rsidR="00515980" w:rsidRDefault="002A2E20">
            <w:pPr>
              <w:spacing w:after="0"/>
            </w:pPr>
            <w:proofErr w:type="spellStart"/>
            <w:r>
              <w:rPr>
                <w:rFonts w:ascii="Times New Roman" w:eastAsia="Times New Roman" w:hAnsi="Times New Roman" w:cs="Times New Roman"/>
                <w:sz w:val="20"/>
              </w:rPr>
              <w:t>ул.______________</w:t>
            </w:r>
            <w:proofErr w:type="spellEnd"/>
            <w:r>
              <w:rPr>
                <w:rFonts w:ascii="Times New Roman" w:eastAsia="Times New Roman" w:hAnsi="Times New Roman" w:cs="Times New Roman"/>
                <w:sz w:val="20"/>
              </w:rPr>
              <w:t xml:space="preserve">, дом </w:t>
            </w:r>
            <w:r>
              <w:rPr>
                <w:rFonts w:ascii="Segoe UI Symbol" w:eastAsia="Segoe UI Symbol" w:hAnsi="Segoe UI Symbol" w:cs="Segoe UI Symbol"/>
                <w:sz w:val="20"/>
              </w:rPr>
              <w:t>№</w:t>
            </w:r>
            <w:proofErr w:type="spellStart"/>
            <w:r>
              <w:rPr>
                <w:rFonts w:ascii="Times New Roman" w:eastAsia="Times New Roman" w:hAnsi="Times New Roman" w:cs="Times New Roman"/>
                <w:sz w:val="20"/>
              </w:rPr>
              <w:t>_______кв</w:t>
            </w:r>
            <w:proofErr w:type="spellEnd"/>
            <w:r>
              <w:rPr>
                <w:rFonts w:ascii="Times New Roman" w:eastAsia="Times New Roman" w:hAnsi="Times New Roman" w:cs="Times New Roman"/>
                <w:sz w:val="20"/>
              </w:rPr>
              <w:t xml:space="preserve">. </w:t>
            </w:r>
            <w:r>
              <w:rPr>
                <w:rFonts w:ascii="Segoe UI Symbol" w:eastAsia="Segoe UI Symbol" w:hAnsi="Segoe UI Symbol" w:cs="Segoe UI Symbol"/>
                <w:sz w:val="20"/>
              </w:rPr>
              <w:t>№</w:t>
            </w:r>
            <w:r>
              <w:rPr>
                <w:rFonts w:ascii="Times New Roman" w:eastAsia="Times New Roman" w:hAnsi="Times New Roman" w:cs="Times New Roman"/>
                <w:sz w:val="20"/>
              </w:rPr>
              <w:t xml:space="preserve"> _______</w:t>
            </w:r>
          </w:p>
        </w:tc>
      </w:tr>
    </w:tbl>
    <w:p w:rsidR="00515980" w:rsidRDefault="00515980">
      <w:pPr>
        <w:ind w:firstLine="540"/>
        <w:jc w:val="both"/>
        <w:rPr>
          <w:rFonts w:ascii="Calibri" w:eastAsia="Calibri" w:hAnsi="Calibri" w:cs="Calibri"/>
        </w:rPr>
      </w:pPr>
    </w:p>
    <w:p w:rsidR="00515980" w:rsidRDefault="002A2E20">
      <w:pPr>
        <w:spacing w:after="0" w:line="240" w:lineRule="auto"/>
        <w:ind w:firstLine="720"/>
        <w:jc w:val="right"/>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515980" w:rsidRDefault="00515980">
      <w:pPr>
        <w:spacing w:after="0" w:line="240" w:lineRule="auto"/>
        <w:ind w:firstLine="720"/>
        <w:jc w:val="right"/>
        <w:rPr>
          <w:rFonts w:ascii="Calibri" w:eastAsia="Calibri" w:hAnsi="Calibri" w:cs="Calibri"/>
        </w:rPr>
      </w:pPr>
    </w:p>
    <w:p w:rsidR="00515980" w:rsidRDefault="002A2E20">
      <w:pPr>
        <w:spacing w:after="0" w:line="240" w:lineRule="auto"/>
        <w:ind w:hanging="15"/>
        <w:jc w:val="center"/>
        <w:rPr>
          <w:rFonts w:ascii="Times New Roman" w:eastAsia="Times New Roman" w:hAnsi="Times New Roman" w:cs="Times New Roman"/>
          <w:sz w:val="20"/>
        </w:rPr>
      </w:pPr>
      <w:r>
        <w:rPr>
          <w:rFonts w:ascii="Times New Roman" w:eastAsia="Times New Roman" w:hAnsi="Times New Roman" w:cs="Times New Roman"/>
          <w:sz w:val="20"/>
        </w:rPr>
        <w:t>ЗАЯВЛЕНИЕ</w:t>
      </w:r>
    </w:p>
    <w:p w:rsidR="00515980" w:rsidRDefault="00515980">
      <w:pPr>
        <w:spacing w:after="0" w:line="240" w:lineRule="auto"/>
        <w:ind w:firstLine="720"/>
        <w:jc w:val="both"/>
        <w:rPr>
          <w:rFonts w:ascii="Calibri" w:eastAsia="Calibri" w:hAnsi="Calibri" w:cs="Calibri"/>
        </w:rPr>
      </w:pPr>
    </w:p>
    <w:p w:rsidR="00515980" w:rsidRDefault="002A2E20">
      <w:pPr>
        <w:spacing w:after="0" w:line="240" w:lineRule="auto"/>
        <w:ind w:firstLine="555"/>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Прошу   Вас   признать  меня  и  членов моей семьи </w:t>
      </w:r>
      <w:r>
        <w:rPr>
          <w:rFonts w:ascii="Times New Roman" w:eastAsia="Times New Roman" w:hAnsi="Times New Roman" w:cs="Times New Roman"/>
          <w:b/>
          <w:sz w:val="24"/>
        </w:rPr>
        <w:t>малоимущими</w:t>
      </w:r>
      <w:r>
        <w:rPr>
          <w:rFonts w:ascii="Times New Roman" w:eastAsia="Times New Roman" w:hAnsi="Times New Roman" w:cs="Times New Roman"/>
          <w:sz w:val="24"/>
        </w:rPr>
        <w:t xml:space="preserve"> с  целью постановки на учет нуждающихся в получении жилой площади.</w:t>
      </w:r>
    </w:p>
    <w:p w:rsidR="00515980" w:rsidRDefault="00515980">
      <w:pPr>
        <w:spacing w:after="0" w:line="240" w:lineRule="auto"/>
        <w:jc w:val="both"/>
        <w:rPr>
          <w:rFonts w:ascii="Calibri" w:eastAsia="Calibri" w:hAnsi="Calibri" w:cs="Calibri"/>
        </w:rPr>
      </w:pPr>
    </w:p>
    <w:p w:rsidR="00515980" w:rsidRDefault="002A2E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0"/>
        </w:rPr>
        <w:t xml:space="preserve">           </w:t>
      </w:r>
      <w:r>
        <w:rPr>
          <w:rFonts w:ascii="Times New Roman" w:eastAsia="Times New Roman" w:hAnsi="Times New Roman" w:cs="Times New Roman"/>
          <w:sz w:val="24"/>
        </w:rPr>
        <w:t>О себе сообщаю следующие сведения:</w:t>
      </w:r>
    </w:p>
    <w:p w:rsidR="00515980" w:rsidRDefault="002A2E20">
      <w:pPr>
        <w:spacing w:after="0" w:line="240" w:lineRule="auto"/>
        <w:ind w:firstLine="555"/>
        <w:jc w:val="both"/>
        <w:rPr>
          <w:rFonts w:ascii="Times New Roman" w:eastAsia="Times New Roman" w:hAnsi="Times New Roman" w:cs="Times New Roman"/>
          <w:sz w:val="24"/>
        </w:rPr>
      </w:pPr>
      <w:r>
        <w:rPr>
          <w:rFonts w:ascii="Times New Roman" w:eastAsia="Times New Roman" w:hAnsi="Times New Roman" w:cs="Times New Roman"/>
          <w:sz w:val="24"/>
        </w:rPr>
        <w:t>1. Имею следующий состав семьи:</w:t>
      </w:r>
    </w:p>
    <w:p w:rsidR="00515980" w:rsidRDefault="002A2E2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_____________________________________________________________________________________              родственные отношения, фамилия, имя, отчество полностью, год рождения</w:t>
      </w:r>
    </w:p>
    <w:p w:rsidR="00515980" w:rsidRDefault="002A2E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_____________________________________________________________________________________</w:t>
      </w:r>
    </w:p>
    <w:p w:rsidR="00515980" w:rsidRDefault="002A2E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_____________________________________________________________________________________</w:t>
      </w:r>
    </w:p>
    <w:p w:rsidR="00515980" w:rsidRDefault="002A2E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2. Я  и  члены  моей  семьи  имеем  следующие  доходы  за  12  месяцев, пре</w:t>
      </w:r>
      <w:r>
        <w:rPr>
          <w:rFonts w:ascii="Times New Roman" w:eastAsia="Times New Roman" w:hAnsi="Times New Roman" w:cs="Times New Roman"/>
          <w:sz w:val="24"/>
        </w:rPr>
        <w:t>дшествующих дате подачи заявления.</w:t>
      </w:r>
    </w:p>
    <w:p w:rsidR="00515980" w:rsidRDefault="00515980">
      <w:pPr>
        <w:spacing w:after="0" w:line="240" w:lineRule="auto"/>
        <w:ind w:firstLine="555"/>
        <w:jc w:val="both"/>
        <w:rPr>
          <w:rFonts w:ascii="Calibri" w:eastAsia="Calibri" w:hAnsi="Calibri" w:cs="Calibri"/>
        </w:rPr>
      </w:pPr>
    </w:p>
    <w:tbl>
      <w:tblPr>
        <w:tblW w:w="0" w:type="auto"/>
        <w:tblInd w:w="60" w:type="dxa"/>
        <w:tblCellMar>
          <w:left w:w="10" w:type="dxa"/>
          <w:right w:w="10" w:type="dxa"/>
        </w:tblCellMar>
        <w:tblLook w:val="0000"/>
      </w:tblPr>
      <w:tblGrid>
        <w:gridCol w:w="2515"/>
        <w:gridCol w:w="1249"/>
        <w:gridCol w:w="1239"/>
        <w:gridCol w:w="764"/>
        <w:gridCol w:w="1260"/>
        <w:gridCol w:w="894"/>
        <w:gridCol w:w="1514"/>
      </w:tblGrid>
      <w:tr w:rsidR="00515980">
        <w:tblPrEx>
          <w:tblCellMar>
            <w:top w:w="0" w:type="dxa"/>
            <w:bottom w:w="0" w:type="dxa"/>
          </w:tblCellMar>
        </w:tblPrEx>
        <w:trPr>
          <w:trHeight w:val="480"/>
        </w:trPr>
        <w:tc>
          <w:tcPr>
            <w:tcW w:w="2700"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2A2E20">
            <w:pPr>
              <w:spacing w:after="0" w:line="240" w:lineRule="auto"/>
              <w:jc w:val="both"/>
            </w:pPr>
            <w:r>
              <w:rPr>
                <w:rFonts w:ascii="Times New Roman" w:eastAsia="Times New Roman" w:hAnsi="Times New Roman" w:cs="Times New Roman"/>
                <w:sz w:val="20"/>
              </w:rPr>
              <w:t xml:space="preserve">Доходы       </w:t>
            </w:r>
          </w:p>
        </w:tc>
        <w:tc>
          <w:tcPr>
            <w:tcW w:w="1350"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2A2E20">
            <w:pPr>
              <w:spacing w:after="0" w:line="240" w:lineRule="auto"/>
              <w:jc w:val="both"/>
            </w:pPr>
            <w:r>
              <w:rPr>
                <w:rFonts w:ascii="Times New Roman" w:eastAsia="Times New Roman" w:hAnsi="Times New Roman" w:cs="Times New Roman"/>
                <w:sz w:val="20"/>
              </w:rPr>
              <w:t>Заявителя</w:t>
            </w:r>
          </w:p>
        </w:tc>
        <w:tc>
          <w:tcPr>
            <w:tcW w:w="1350"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2A2E20">
            <w:pPr>
              <w:spacing w:after="0" w:line="240" w:lineRule="auto"/>
              <w:jc w:val="both"/>
            </w:pPr>
            <w:r>
              <w:rPr>
                <w:rFonts w:ascii="Times New Roman" w:eastAsia="Times New Roman" w:hAnsi="Times New Roman" w:cs="Times New Roman"/>
                <w:sz w:val="20"/>
              </w:rPr>
              <w:t xml:space="preserve">Супруга </w:t>
            </w:r>
            <w:r>
              <w:rPr>
                <w:rFonts w:ascii="Times New Roman" w:eastAsia="Times New Roman" w:hAnsi="Times New Roman" w:cs="Times New Roman"/>
                <w:sz w:val="20"/>
              </w:rPr>
              <w:br/>
              <w:t>(супруги)</w:t>
            </w:r>
          </w:p>
        </w:tc>
        <w:tc>
          <w:tcPr>
            <w:tcW w:w="810"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2A2E20">
            <w:pPr>
              <w:spacing w:after="0" w:line="240" w:lineRule="auto"/>
              <w:jc w:val="both"/>
            </w:pPr>
            <w:r>
              <w:rPr>
                <w:rFonts w:ascii="Times New Roman" w:eastAsia="Times New Roman" w:hAnsi="Times New Roman" w:cs="Times New Roman"/>
                <w:sz w:val="20"/>
              </w:rPr>
              <w:t>Детей</w:t>
            </w:r>
          </w:p>
        </w:tc>
        <w:tc>
          <w:tcPr>
            <w:tcW w:w="1350"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2A2E20">
            <w:pPr>
              <w:spacing w:after="0" w:line="240" w:lineRule="auto"/>
              <w:jc w:val="both"/>
            </w:pPr>
            <w:r>
              <w:rPr>
                <w:rFonts w:ascii="Times New Roman" w:eastAsia="Times New Roman" w:hAnsi="Times New Roman" w:cs="Times New Roman"/>
                <w:sz w:val="20"/>
              </w:rPr>
              <w:t>Родителей</w:t>
            </w:r>
          </w:p>
        </w:tc>
        <w:tc>
          <w:tcPr>
            <w:tcW w:w="945"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2A2E20">
            <w:pPr>
              <w:spacing w:after="0" w:line="240" w:lineRule="auto"/>
              <w:jc w:val="both"/>
            </w:pPr>
            <w:r>
              <w:rPr>
                <w:rFonts w:ascii="Times New Roman" w:eastAsia="Times New Roman" w:hAnsi="Times New Roman" w:cs="Times New Roman"/>
                <w:sz w:val="20"/>
              </w:rPr>
              <w:t>Других</w:t>
            </w:r>
            <w:r>
              <w:rPr>
                <w:rFonts w:ascii="Times New Roman" w:eastAsia="Times New Roman" w:hAnsi="Times New Roman" w:cs="Times New Roman"/>
                <w:sz w:val="20"/>
              </w:rPr>
              <w:br/>
              <w:t>членов</w:t>
            </w:r>
            <w:r>
              <w:rPr>
                <w:rFonts w:ascii="Times New Roman" w:eastAsia="Times New Roman" w:hAnsi="Times New Roman" w:cs="Times New Roman"/>
                <w:sz w:val="20"/>
              </w:rPr>
              <w:br/>
              <w:t xml:space="preserve">семьи </w:t>
            </w:r>
          </w:p>
        </w:tc>
        <w:tc>
          <w:tcPr>
            <w:tcW w:w="1630" w:type="dxa"/>
            <w:tcBorders>
              <w:top w:val="single" w:sz="5" w:space="0" w:color="000000"/>
              <w:left w:val="single" w:sz="5" w:space="0" w:color="000000"/>
              <w:bottom w:val="single" w:sz="5" w:space="0" w:color="000000"/>
              <w:right w:val="single" w:sz="5" w:space="0" w:color="000000"/>
            </w:tcBorders>
            <w:shd w:val="clear" w:color="000000" w:fill="FFFFFF"/>
            <w:tcMar>
              <w:left w:w="70" w:type="dxa"/>
              <w:right w:w="70" w:type="dxa"/>
            </w:tcMar>
          </w:tcPr>
          <w:p w:rsidR="00515980" w:rsidRDefault="002A2E20">
            <w:pPr>
              <w:spacing w:after="0" w:line="240" w:lineRule="auto"/>
              <w:jc w:val="both"/>
            </w:pPr>
            <w:r>
              <w:rPr>
                <w:rFonts w:ascii="Times New Roman" w:eastAsia="Times New Roman" w:hAnsi="Times New Roman" w:cs="Times New Roman"/>
                <w:sz w:val="20"/>
              </w:rPr>
              <w:t>Совокупный</w:t>
            </w:r>
            <w:r>
              <w:rPr>
                <w:rFonts w:ascii="Times New Roman" w:eastAsia="Times New Roman" w:hAnsi="Times New Roman" w:cs="Times New Roman"/>
                <w:sz w:val="20"/>
              </w:rPr>
              <w:br/>
              <w:t xml:space="preserve">доход   </w:t>
            </w:r>
          </w:p>
        </w:tc>
      </w:tr>
      <w:tr w:rsidR="00515980">
        <w:tblPrEx>
          <w:tblCellMar>
            <w:top w:w="0" w:type="dxa"/>
            <w:bottom w:w="0" w:type="dxa"/>
          </w:tblCellMar>
        </w:tblPrEx>
        <w:trPr>
          <w:trHeight w:val="240"/>
        </w:trPr>
        <w:tc>
          <w:tcPr>
            <w:tcW w:w="270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2A2E20">
            <w:pPr>
              <w:spacing w:after="0" w:line="240" w:lineRule="auto"/>
              <w:jc w:val="both"/>
            </w:pPr>
            <w:proofErr w:type="gramStart"/>
            <w:r>
              <w:rPr>
                <w:rFonts w:ascii="Times New Roman" w:eastAsia="Times New Roman" w:hAnsi="Times New Roman" w:cs="Times New Roman"/>
                <w:sz w:val="20"/>
              </w:rPr>
              <w:t>З</w:t>
            </w:r>
            <w:proofErr w:type="gramEnd"/>
            <w:r>
              <w:rPr>
                <w:rFonts w:ascii="Times New Roman" w:eastAsia="Times New Roman" w:hAnsi="Times New Roman" w:cs="Times New Roman"/>
                <w:sz w:val="20"/>
              </w:rPr>
              <w:t xml:space="preserve">/плата            </w:t>
            </w: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81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94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1630"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r>
      <w:tr w:rsidR="00515980">
        <w:tblPrEx>
          <w:tblCellMar>
            <w:top w:w="0" w:type="dxa"/>
            <w:bottom w:w="0" w:type="dxa"/>
          </w:tblCellMar>
        </w:tblPrEx>
        <w:trPr>
          <w:trHeight w:val="240"/>
        </w:trPr>
        <w:tc>
          <w:tcPr>
            <w:tcW w:w="270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2A2E20">
            <w:pPr>
              <w:spacing w:after="0" w:line="240" w:lineRule="auto"/>
              <w:jc w:val="both"/>
            </w:pPr>
            <w:r>
              <w:rPr>
                <w:rFonts w:ascii="Times New Roman" w:eastAsia="Times New Roman" w:hAnsi="Times New Roman" w:cs="Times New Roman"/>
                <w:sz w:val="20"/>
              </w:rPr>
              <w:t xml:space="preserve">Пенсия             </w:t>
            </w: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81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94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1630"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r>
      <w:tr w:rsidR="00515980">
        <w:tblPrEx>
          <w:tblCellMar>
            <w:top w:w="0" w:type="dxa"/>
            <w:bottom w:w="0" w:type="dxa"/>
          </w:tblCellMar>
        </w:tblPrEx>
        <w:trPr>
          <w:trHeight w:val="240"/>
        </w:trPr>
        <w:tc>
          <w:tcPr>
            <w:tcW w:w="270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2A2E20">
            <w:pPr>
              <w:spacing w:after="0" w:line="240" w:lineRule="auto"/>
              <w:jc w:val="both"/>
            </w:pPr>
            <w:r>
              <w:rPr>
                <w:rFonts w:ascii="Times New Roman" w:eastAsia="Times New Roman" w:hAnsi="Times New Roman" w:cs="Times New Roman"/>
                <w:sz w:val="20"/>
              </w:rPr>
              <w:t xml:space="preserve">Пособия            </w:t>
            </w: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81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94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1630"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r>
      <w:tr w:rsidR="00515980">
        <w:tblPrEx>
          <w:tblCellMar>
            <w:top w:w="0" w:type="dxa"/>
            <w:bottom w:w="0" w:type="dxa"/>
          </w:tblCellMar>
        </w:tblPrEx>
        <w:trPr>
          <w:trHeight w:val="240"/>
        </w:trPr>
        <w:tc>
          <w:tcPr>
            <w:tcW w:w="270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2A2E20">
            <w:pPr>
              <w:spacing w:after="0" w:line="240" w:lineRule="auto"/>
              <w:jc w:val="both"/>
            </w:pPr>
            <w:r>
              <w:rPr>
                <w:rFonts w:ascii="Times New Roman" w:eastAsia="Times New Roman" w:hAnsi="Times New Roman" w:cs="Times New Roman"/>
                <w:sz w:val="20"/>
              </w:rPr>
              <w:t xml:space="preserve">Компенсации        </w:t>
            </w: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81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94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1630"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r>
      <w:tr w:rsidR="00515980">
        <w:tblPrEx>
          <w:tblCellMar>
            <w:top w:w="0" w:type="dxa"/>
            <w:bottom w:w="0" w:type="dxa"/>
          </w:tblCellMar>
        </w:tblPrEx>
        <w:trPr>
          <w:trHeight w:val="240"/>
        </w:trPr>
        <w:tc>
          <w:tcPr>
            <w:tcW w:w="270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2A2E20">
            <w:pPr>
              <w:spacing w:after="0" w:line="240" w:lineRule="auto"/>
              <w:jc w:val="both"/>
            </w:pPr>
            <w:r>
              <w:rPr>
                <w:rFonts w:ascii="Times New Roman" w:eastAsia="Times New Roman" w:hAnsi="Times New Roman" w:cs="Times New Roman"/>
                <w:sz w:val="20"/>
              </w:rPr>
              <w:t xml:space="preserve">Алименты           </w:t>
            </w: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81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94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1630"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r>
      <w:tr w:rsidR="00515980">
        <w:tblPrEx>
          <w:tblCellMar>
            <w:top w:w="0" w:type="dxa"/>
            <w:bottom w:w="0" w:type="dxa"/>
          </w:tblCellMar>
        </w:tblPrEx>
        <w:trPr>
          <w:trHeight w:val="240"/>
        </w:trPr>
        <w:tc>
          <w:tcPr>
            <w:tcW w:w="270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2A2E20">
            <w:pPr>
              <w:spacing w:after="0" w:line="240" w:lineRule="auto"/>
              <w:jc w:val="both"/>
            </w:pPr>
            <w:r>
              <w:rPr>
                <w:rFonts w:ascii="Times New Roman" w:eastAsia="Times New Roman" w:hAnsi="Times New Roman" w:cs="Times New Roman"/>
                <w:sz w:val="20"/>
              </w:rPr>
              <w:t xml:space="preserve">Стипендия          </w:t>
            </w: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81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94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1630"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r>
      <w:tr w:rsidR="00515980">
        <w:tblPrEx>
          <w:tblCellMar>
            <w:top w:w="0" w:type="dxa"/>
            <w:bottom w:w="0" w:type="dxa"/>
          </w:tblCellMar>
        </w:tblPrEx>
        <w:trPr>
          <w:trHeight w:val="360"/>
        </w:trPr>
        <w:tc>
          <w:tcPr>
            <w:tcW w:w="270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2A2E20">
            <w:pPr>
              <w:spacing w:after="0" w:line="240" w:lineRule="auto"/>
              <w:jc w:val="both"/>
            </w:pPr>
            <w:r>
              <w:rPr>
                <w:rFonts w:ascii="Times New Roman" w:eastAsia="Times New Roman" w:hAnsi="Times New Roman" w:cs="Times New Roman"/>
                <w:sz w:val="20"/>
              </w:rPr>
              <w:t xml:space="preserve">Материальная       </w:t>
            </w:r>
            <w:r>
              <w:rPr>
                <w:rFonts w:ascii="Times New Roman" w:eastAsia="Times New Roman" w:hAnsi="Times New Roman" w:cs="Times New Roman"/>
                <w:sz w:val="20"/>
              </w:rPr>
              <w:br/>
              <w:t xml:space="preserve">помощь             </w:t>
            </w: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81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94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1630"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r>
      <w:tr w:rsidR="00515980">
        <w:tblPrEx>
          <w:tblCellMar>
            <w:top w:w="0" w:type="dxa"/>
            <w:bottom w:w="0" w:type="dxa"/>
          </w:tblCellMar>
        </w:tblPrEx>
        <w:trPr>
          <w:trHeight w:val="480"/>
        </w:trPr>
        <w:tc>
          <w:tcPr>
            <w:tcW w:w="270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2A2E20">
            <w:pPr>
              <w:spacing w:after="0" w:line="240" w:lineRule="auto"/>
              <w:jc w:val="both"/>
            </w:pPr>
            <w:r>
              <w:rPr>
                <w:rFonts w:ascii="Times New Roman" w:eastAsia="Times New Roman" w:hAnsi="Times New Roman" w:cs="Times New Roman"/>
                <w:sz w:val="20"/>
              </w:rPr>
              <w:t>Доходы  от  занятий</w:t>
            </w:r>
            <w:r>
              <w:rPr>
                <w:rFonts w:ascii="Times New Roman" w:eastAsia="Times New Roman" w:hAnsi="Times New Roman" w:cs="Times New Roman"/>
                <w:sz w:val="20"/>
              </w:rPr>
              <w:br/>
              <w:t>предпринимательской</w:t>
            </w:r>
            <w:r>
              <w:rPr>
                <w:rFonts w:ascii="Times New Roman" w:eastAsia="Times New Roman" w:hAnsi="Times New Roman" w:cs="Times New Roman"/>
                <w:sz w:val="20"/>
              </w:rPr>
              <w:br/>
              <w:t xml:space="preserve">деятельностью      </w:t>
            </w: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81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94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1630"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r>
      <w:tr w:rsidR="00515980">
        <w:tblPrEx>
          <w:tblCellMar>
            <w:top w:w="0" w:type="dxa"/>
            <w:bottom w:w="0" w:type="dxa"/>
          </w:tblCellMar>
        </w:tblPrEx>
        <w:trPr>
          <w:trHeight w:val="360"/>
        </w:trPr>
        <w:tc>
          <w:tcPr>
            <w:tcW w:w="270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2A2E20">
            <w:pPr>
              <w:spacing w:after="0" w:line="240" w:lineRule="auto"/>
              <w:jc w:val="both"/>
            </w:pPr>
            <w:r>
              <w:rPr>
                <w:rFonts w:ascii="Times New Roman" w:eastAsia="Times New Roman" w:hAnsi="Times New Roman" w:cs="Times New Roman"/>
                <w:sz w:val="20"/>
              </w:rPr>
              <w:t>Проценты         по</w:t>
            </w:r>
            <w:r>
              <w:rPr>
                <w:rFonts w:ascii="Times New Roman" w:eastAsia="Times New Roman" w:hAnsi="Times New Roman" w:cs="Times New Roman"/>
                <w:sz w:val="20"/>
              </w:rPr>
              <w:br/>
              <w:t xml:space="preserve">банковским вкладам </w:t>
            </w: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81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94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1630"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r>
      <w:tr w:rsidR="00515980">
        <w:tblPrEx>
          <w:tblCellMar>
            <w:top w:w="0" w:type="dxa"/>
            <w:bottom w:w="0" w:type="dxa"/>
          </w:tblCellMar>
        </w:tblPrEx>
        <w:trPr>
          <w:trHeight w:val="360"/>
        </w:trPr>
        <w:tc>
          <w:tcPr>
            <w:tcW w:w="270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2A2E20">
            <w:pPr>
              <w:spacing w:after="0" w:line="240" w:lineRule="auto"/>
              <w:jc w:val="both"/>
            </w:pPr>
            <w:r>
              <w:rPr>
                <w:rFonts w:ascii="Times New Roman" w:eastAsia="Times New Roman" w:hAnsi="Times New Roman" w:cs="Times New Roman"/>
                <w:sz w:val="20"/>
              </w:rPr>
              <w:t>Денежные  средства,</w:t>
            </w:r>
            <w:r>
              <w:rPr>
                <w:rFonts w:ascii="Times New Roman" w:eastAsia="Times New Roman" w:hAnsi="Times New Roman" w:cs="Times New Roman"/>
                <w:sz w:val="20"/>
              </w:rPr>
              <w:br/>
              <w:t xml:space="preserve">выделяемые опекуну </w:t>
            </w: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81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94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1630"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r>
    </w:tbl>
    <w:p w:rsidR="00515980" w:rsidRDefault="00515980">
      <w:pPr>
        <w:spacing w:after="0" w:line="240" w:lineRule="auto"/>
        <w:jc w:val="both"/>
        <w:rPr>
          <w:rFonts w:ascii="Calibri" w:eastAsia="Calibri" w:hAnsi="Calibri" w:cs="Calibri"/>
        </w:rPr>
      </w:pPr>
    </w:p>
    <w:p w:rsidR="00515980" w:rsidRDefault="002A2E20">
      <w:pPr>
        <w:spacing w:after="0"/>
        <w:ind w:firstLine="555"/>
        <w:jc w:val="both"/>
        <w:rPr>
          <w:rFonts w:ascii="Times New Roman" w:eastAsia="Times New Roman" w:hAnsi="Times New Roman" w:cs="Times New Roman"/>
          <w:sz w:val="24"/>
        </w:rPr>
      </w:pPr>
      <w:r>
        <w:rPr>
          <w:rFonts w:ascii="Times New Roman" w:eastAsia="Times New Roman" w:hAnsi="Times New Roman" w:cs="Times New Roman"/>
          <w:sz w:val="24"/>
        </w:rPr>
        <w:t>3. Перечень имущества, находящегося в моей собственности и членов  моей семьи:</w:t>
      </w:r>
    </w:p>
    <w:p w:rsidR="00515980" w:rsidRDefault="00515980">
      <w:pPr>
        <w:spacing w:after="0"/>
        <w:rPr>
          <w:rFonts w:ascii="Calibri" w:eastAsia="Calibri" w:hAnsi="Calibri" w:cs="Calibri"/>
        </w:rPr>
      </w:pPr>
    </w:p>
    <w:tbl>
      <w:tblPr>
        <w:tblW w:w="0" w:type="auto"/>
        <w:tblInd w:w="60" w:type="dxa"/>
        <w:tblCellMar>
          <w:left w:w="10" w:type="dxa"/>
          <w:right w:w="10" w:type="dxa"/>
        </w:tblCellMar>
        <w:tblLook w:val="0000"/>
      </w:tblPr>
      <w:tblGrid>
        <w:gridCol w:w="2923"/>
        <w:gridCol w:w="1635"/>
        <w:gridCol w:w="1265"/>
        <w:gridCol w:w="886"/>
        <w:gridCol w:w="1378"/>
        <w:gridCol w:w="1348"/>
      </w:tblGrid>
      <w:tr w:rsidR="00515980">
        <w:tblPrEx>
          <w:tblCellMar>
            <w:top w:w="0" w:type="dxa"/>
            <w:bottom w:w="0" w:type="dxa"/>
          </w:tblCellMar>
        </w:tblPrEx>
        <w:trPr>
          <w:cantSplit/>
          <w:trHeight w:val="240"/>
        </w:trPr>
        <w:tc>
          <w:tcPr>
            <w:tcW w:w="3375" w:type="dxa"/>
            <w:vMerge w:val="restart"/>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2A2E20">
            <w:pPr>
              <w:spacing w:after="0" w:line="240" w:lineRule="auto"/>
              <w:jc w:val="both"/>
            </w:pPr>
            <w:r>
              <w:rPr>
                <w:rFonts w:ascii="Times New Roman" w:eastAsia="Times New Roman" w:hAnsi="Times New Roman" w:cs="Times New Roman"/>
                <w:sz w:val="20"/>
              </w:rPr>
              <w:t xml:space="preserve">Наименование имущества </w:t>
            </w:r>
          </w:p>
        </w:tc>
        <w:tc>
          <w:tcPr>
            <w:tcW w:w="7030" w:type="dxa"/>
            <w:gridSpan w:val="5"/>
            <w:tcBorders>
              <w:top w:val="single" w:sz="5" w:space="0" w:color="000000"/>
              <w:left w:val="single" w:sz="5" w:space="0" w:color="000000"/>
              <w:bottom w:val="single" w:sz="5" w:space="0" w:color="000000"/>
              <w:right w:val="single" w:sz="5" w:space="0" w:color="000000"/>
            </w:tcBorders>
            <w:shd w:val="clear" w:color="000000" w:fill="FFFFFF"/>
            <w:tcMar>
              <w:left w:w="70" w:type="dxa"/>
              <w:right w:w="70" w:type="dxa"/>
            </w:tcMar>
          </w:tcPr>
          <w:p w:rsidR="00515980" w:rsidRDefault="002A2E20">
            <w:pPr>
              <w:spacing w:after="0" w:line="240" w:lineRule="auto"/>
              <w:jc w:val="both"/>
            </w:pPr>
            <w:r>
              <w:rPr>
                <w:rFonts w:ascii="Times New Roman" w:eastAsia="Times New Roman" w:hAnsi="Times New Roman" w:cs="Times New Roman"/>
                <w:sz w:val="20"/>
              </w:rPr>
              <w:t xml:space="preserve">Сведения о налогооблагаемом имуществе     </w:t>
            </w:r>
          </w:p>
        </w:tc>
      </w:tr>
      <w:tr w:rsidR="00515980">
        <w:tblPrEx>
          <w:tblCellMar>
            <w:top w:w="0" w:type="dxa"/>
            <w:bottom w:w="0" w:type="dxa"/>
          </w:tblCellMar>
        </w:tblPrEx>
        <w:trPr>
          <w:cantSplit/>
          <w:trHeight w:val="240"/>
        </w:trPr>
        <w:tc>
          <w:tcPr>
            <w:tcW w:w="3375" w:type="dxa"/>
            <w:vMerge/>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rPr>
                <w:rFonts w:ascii="Calibri" w:eastAsia="Calibri" w:hAnsi="Calibri" w:cs="Calibri"/>
              </w:rPr>
            </w:pPr>
          </w:p>
        </w:tc>
        <w:tc>
          <w:tcPr>
            <w:tcW w:w="1755" w:type="dxa"/>
            <w:vMerge w:val="restart"/>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2A2E20">
            <w:pPr>
              <w:spacing w:after="0" w:line="240" w:lineRule="auto"/>
              <w:jc w:val="both"/>
            </w:pPr>
            <w:r>
              <w:rPr>
                <w:rFonts w:ascii="Times New Roman" w:eastAsia="Times New Roman" w:hAnsi="Times New Roman" w:cs="Times New Roman"/>
                <w:sz w:val="20"/>
              </w:rPr>
              <w:t xml:space="preserve">Основание </w:t>
            </w:r>
            <w:r>
              <w:rPr>
                <w:rFonts w:ascii="Times New Roman" w:eastAsia="Times New Roman" w:hAnsi="Times New Roman" w:cs="Times New Roman"/>
                <w:sz w:val="20"/>
              </w:rPr>
              <w:br/>
            </w:r>
            <w:r>
              <w:rPr>
                <w:rFonts w:ascii="Times New Roman" w:eastAsia="Times New Roman" w:hAnsi="Times New Roman" w:cs="Times New Roman"/>
                <w:sz w:val="20"/>
              </w:rPr>
              <w:lastRenderedPageBreak/>
              <w:t>приобретения</w:t>
            </w:r>
            <w:r>
              <w:rPr>
                <w:rFonts w:ascii="Times New Roman" w:eastAsia="Times New Roman" w:hAnsi="Times New Roman" w:cs="Times New Roman"/>
                <w:sz w:val="20"/>
              </w:rPr>
              <w:br/>
              <w:t xml:space="preserve">имущества  </w:t>
            </w:r>
          </w:p>
        </w:tc>
        <w:tc>
          <w:tcPr>
            <w:tcW w:w="1350" w:type="dxa"/>
            <w:vMerge w:val="restart"/>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2A2E20">
            <w:pPr>
              <w:spacing w:after="0" w:line="240" w:lineRule="auto"/>
              <w:jc w:val="both"/>
            </w:pPr>
            <w:r>
              <w:rPr>
                <w:rFonts w:ascii="Times New Roman" w:eastAsia="Times New Roman" w:hAnsi="Times New Roman" w:cs="Times New Roman"/>
                <w:sz w:val="20"/>
              </w:rPr>
              <w:lastRenderedPageBreak/>
              <w:t>Реквизиты</w:t>
            </w:r>
            <w:r>
              <w:rPr>
                <w:rFonts w:ascii="Times New Roman" w:eastAsia="Times New Roman" w:hAnsi="Times New Roman" w:cs="Times New Roman"/>
                <w:sz w:val="20"/>
              </w:rPr>
              <w:br/>
            </w:r>
            <w:r>
              <w:rPr>
                <w:rFonts w:ascii="Times New Roman" w:eastAsia="Times New Roman" w:hAnsi="Times New Roman" w:cs="Times New Roman"/>
                <w:sz w:val="20"/>
              </w:rPr>
              <w:lastRenderedPageBreak/>
              <w:t xml:space="preserve">(дата,  </w:t>
            </w:r>
            <w:r>
              <w:rPr>
                <w:rFonts w:ascii="Times New Roman" w:eastAsia="Times New Roman" w:hAnsi="Times New Roman" w:cs="Times New Roman"/>
                <w:sz w:val="20"/>
              </w:rPr>
              <w:br/>
              <w:t xml:space="preserve">номер  </w:t>
            </w:r>
            <w:r>
              <w:rPr>
                <w:rFonts w:ascii="Times New Roman" w:eastAsia="Times New Roman" w:hAnsi="Times New Roman" w:cs="Times New Roman"/>
                <w:sz w:val="20"/>
              </w:rPr>
              <w:br/>
              <w:t xml:space="preserve">договора </w:t>
            </w:r>
            <w:r>
              <w:rPr>
                <w:rFonts w:ascii="Times New Roman" w:eastAsia="Times New Roman" w:hAnsi="Times New Roman" w:cs="Times New Roman"/>
                <w:sz w:val="20"/>
              </w:rPr>
              <w:br/>
              <w:t xml:space="preserve">или   </w:t>
            </w:r>
            <w:r>
              <w:rPr>
                <w:rFonts w:ascii="Times New Roman" w:eastAsia="Times New Roman" w:hAnsi="Times New Roman" w:cs="Times New Roman"/>
                <w:sz w:val="20"/>
              </w:rPr>
              <w:br/>
              <w:t xml:space="preserve">акта)  </w:t>
            </w:r>
          </w:p>
        </w:tc>
        <w:tc>
          <w:tcPr>
            <w:tcW w:w="3925" w:type="dxa"/>
            <w:gridSpan w:val="3"/>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515980" w:rsidRDefault="002A2E20">
            <w:pPr>
              <w:spacing w:after="0" w:line="240" w:lineRule="auto"/>
              <w:jc w:val="both"/>
            </w:pPr>
            <w:r>
              <w:rPr>
                <w:rFonts w:ascii="Times New Roman" w:eastAsia="Times New Roman" w:hAnsi="Times New Roman" w:cs="Times New Roman"/>
                <w:sz w:val="20"/>
              </w:rPr>
              <w:lastRenderedPageBreak/>
              <w:t xml:space="preserve">Вид права собственности </w:t>
            </w:r>
          </w:p>
        </w:tc>
      </w:tr>
      <w:tr w:rsidR="00515980">
        <w:tblPrEx>
          <w:tblCellMar>
            <w:top w:w="0" w:type="dxa"/>
            <w:bottom w:w="0" w:type="dxa"/>
          </w:tblCellMar>
        </w:tblPrEx>
        <w:trPr>
          <w:cantSplit/>
          <w:trHeight w:val="1"/>
        </w:trPr>
        <w:tc>
          <w:tcPr>
            <w:tcW w:w="3375" w:type="dxa"/>
            <w:vMerge/>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rPr>
                <w:rFonts w:ascii="Calibri" w:eastAsia="Calibri" w:hAnsi="Calibri" w:cs="Calibri"/>
              </w:rPr>
            </w:pPr>
          </w:p>
        </w:tc>
        <w:tc>
          <w:tcPr>
            <w:tcW w:w="1755" w:type="dxa"/>
            <w:vMerge/>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rPr>
                <w:rFonts w:ascii="Calibri" w:eastAsia="Calibri" w:hAnsi="Calibri" w:cs="Calibri"/>
              </w:rPr>
            </w:pPr>
          </w:p>
        </w:tc>
        <w:tc>
          <w:tcPr>
            <w:tcW w:w="1350" w:type="dxa"/>
            <w:vMerge/>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rPr>
                <w:rFonts w:ascii="Calibri" w:eastAsia="Calibri" w:hAnsi="Calibri" w:cs="Calibri"/>
              </w:rPr>
            </w:pPr>
          </w:p>
        </w:tc>
        <w:tc>
          <w:tcPr>
            <w:tcW w:w="94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2A2E20">
            <w:pPr>
              <w:spacing w:after="0" w:line="240" w:lineRule="auto"/>
              <w:jc w:val="both"/>
            </w:pPr>
            <w:r>
              <w:rPr>
                <w:rFonts w:ascii="Times New Roman" w:eastAsia="Times New Roman" w:hAnsi="Times New Roman" w:cs="Times New Roman"/>
                <w:sz w:val="20"/>
              </w:rPr>
              <w:t>личная</w:t>
            </w:r>
          </w:p>
        </w:tc>
        <w:tc>
          <w:tcPr>
            <w:tcW w:w="148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2A2E20">
            <w:pPr>
              <w:spacing w:after="0" w:line="240" w:lineRule="auto"/>
              <w:jc w:val="both"/>
            </w:pPr>
            <w:proofErr w:type="gramStart"/>
            <w:r>
              <w:rPr>
                <w:rFonts w:ascii="Times New Roman" w:eastAsia="Times New Roman" w:hAnsi="Times New Roman" w:cs="Times New Roman"/>
                <w:sz w:val="20"/>
              </w:rPr>
              <w:t>совместная</w:t>
            </w:r>
            <w:proofErr w:type="gramEnd"/>
            <w:r>
              <w:rPr>
                <w:rFonts w:ascii="Times New Roman" w:eastAsia="Times New Roman" w:hAnsi="Times New Roman" w:cs="Times New Roman"/>
                <w:sz w:val="20"/>
              </w:rPr>
              <w:br/>
              <w:t xml:space="preserve">(Ф.И.О. </w:t>
            </w:r>
            <w:r>
              <w:rPr>
                <w:rFonts w:ascii="Times New Roman" w:eastAsia="Times New Roman" w:hAnsi="Times New Roman" w:cs="Times New Roman"/>
                <w:sz w:val="20"/>
              </w:rPr>
              <w:br/>
              <w:t>иных лиц)</w:t>
            </w:r>
          </w:p>
        </w:tc>
        <w:tc>
          <w:tcPr>
            <w:tcW w:w="1495"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515980" w:rsidRDefault="002A2E20">
            <w:pPr>
              <w:spacing w:after="0" w:line="240" w:lineRule="auto"/>
              <w:jc w:val="both"/>
            </w:pPr>
            <w:r>
              <w:rPr>
                <w:rFonts w:ascii="Times New Roman" w:eastAsia="Times New Roman" w:hAnsi="Times New Roman" w:cs="Times New Roman"/>
                <w:sz w:val="20"/>
              </w:rPr>
              <w:t xml:space="preserve">долевая </w:t>
            </w:r>
            <w:r>
              <w:rPr>
                <w:rFonts w:ascii="Times New Roman" w:eastAsia="Times New Roman" w:hAnsi="Times New Roman" w:cs="Times New Roman"/>
                <w:sz w:val="20"/>
              </w:rPr>
              <w:br/>
              <w:t xml:space="preserve">(доля  </w:t>
            </w:r>
            <w:r>
              <w:rPr>
                <w:rFonts w:ascii="Times New Roman" w:eastAsia="Times New Roman" w:hAnsi="Times New Roman" w:cs="Times New Roman"/>
                <w:sz w:val="20"/>
              </w:rPr>
              <w:br/>
              <w:t>заявителя</w:t>
            </w:r>
            <w:r>
              <w:rPr>
                <w:rFonts w:ascii="Times New Roman" w:eastAsia="Times New Roman" w:hAnsi="Times New Roman" w:cs="Times New Roman"/>
                <w:sz w:val="20"/>
              </w:rPr>
              <w:br/>
              <w:t xml:space="preserve">и членов </w:t>
            </w:r>
            <w:r>
              <w:rPr>
                <w:rFonts w:ascii="Times New Roman" w:eastAsia="Times New Roman" w:hAnsi="Times New Roman" w:cs="Times New Roman"/>
                <w:sz w:val="20"/>
              </w:rPr>
              <w:br/>
              <w:t xml:space="preserve">семьи) </w:t>
            </w:r>
          </w:p>
        </w:tc>
      </w:tr>
      <w:tr w:rsidR="00515980">
        <w:tblPrEx>
          <w:tblCellMar>
            <w:top w:w="0" w:type="dxa"/>
            <w:bottom w:w="0" w:type="dxa"/>
          </w:tblCellMar>
        </w:tblPrEx>
        <w:trPr>
          <w:trHeight w:val="240"/>
        </w:trPr>
        <w:tc>
          <w:tcPr>
            <w:tcW w:w="337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2A2E20">
            <w:pPr>
              <w:spacing w:after="0" w:line="240" w:lineRule="auto"/>
              <w:jc w:val="both"/>
            </w:pPr>
            <w:r>
              <w:rPr>
                <w:rFonts w:ascii="Times New Roman" w:eastAsia="Times New Roman" w:hAnsi="Times New Roman" w:cs="Times New Roman"/>
                <w:sz w:val="20"/>
              </w:rPr>
              <w:lastRenderedPageBreak/>
              <w:t xml:space="preserve">жилой дом               </w:t>
            </w:r>
          </w:p>
        </w:tc>
        <w:tc>
          <w:tcPr>
            <w:tcW w:w="175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94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148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1495"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r>
      <w:tr w:rsidR="00515980">
        <w:tblPrEx>
          <w:tblCellMar>
            <w:top w:w="0" w:type="dxa"/>
            <w:bottom w:w="0" w:type="dxa"/>
          </w:tblCellMar>
        </w:tblPrEx>
        <w:trPr>
          <w:trHeight w:val="240"/>
        </w:trPr>
        <w:tc>
          <w:tcPr>
            <w:tcW w:w="337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2A2E20">
            <w:pPr>
              <w:spacing w:after="0" w:line="240" w:lineRule="auto"/>
              <w:jc w:val="both"/>
            </w:pPr>
            <w:r>
              <w:rPr>
                <w:rFonts w:ascii="Times New Roman" w:eastAsia="Times New Roman" w:hAnsi="Times New Roman" w:cs="Times New Roman"/>
                <w:sz w:val="20"/>
              </w:rPr>
              <w:t xml:space="preserve">квартира                </w:t>
            </w:r>
          </w:p>
        </w:tc>
        <w:tc>
          <w:tcPr>
            <w:tcW w:w="175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94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148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1495"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r>
      <w:tr w:rsidR="00515980">
        <w:tblPrEx>
          <w:tblCellMar>
            <w:top w:w="0" w:type="dxa"/>
            <w:bottom w:w="0" w:type="dxa"/>
          </w:tblCellMar>
        </w:tblPrEx>
        <w:trPr>
          <w:trHeight w:val="240"/>
        </w:trPr>
        <w:tc>
          <w:tcPr>
            <w:tcW w:w="337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2A2E20">
            <w:pPr>
              <w:spacing w:after="0" w:line="240" w:lineRule="auto"/>
              <w:jc w:val="both"/>
            </w:pPr>
            <w:r>
              <w:rPr>
                <w:rFonts w:ascii="Times New Roman" w:eastAsia="Times New Roman" w:hAnsi="Times New Roman" w:cs="Times New Roman"/>
                <w:sz w:val="20"/>
              </w:rPr>
              <w:t xml:space="preserve">дача                    </w:t>
            </w:r>
          </w:p>
        </w:tc>
        <w:tc>
          <w:tcPr>
            <w:tcW w:w="175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94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148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1495"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r>
      <w:tr w:rsidR="00515980">
        <w:tblPrEx>
          <w:tblCellMar>
            <w:top w:w="0" w:type="dxa"/>
            <w:bottom w:w="0" w:type="dxa"/>
          </w:tblCellMar>
        </w:tblPrEx>
        <w:trPr>
          <w:trHeight w:val="240"/>
        </w:trPr>
        <w:tc>
          <w:tcPr>
            <w:tcW w:w="337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2A2E20">
            <w:pPr>
              <w:spacing w:after="0" w:line="240" w:lineRule="auto"/>
              <w:jc w:val="both"/>
            </w:pPr>
            <w:r>
              <w:rPr>
                <w:rFonts w:ascii="Times New Roman" w:eastAsia="Times New Roman" w:hAnsi="Times New Roman" w:cs="Times New Roman"/>
                <w:sz w:val="20"/>
              </w:rPr>
              <w:t xml:space="preserve">гараж                   </w:t>
            </w:r>
          </w:p>
        </w:tc>
        <w:tc>
          <w:tcPr>
            <w:tcW w:w="175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94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148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1495"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r>
      <w:tr w:rsidR="00515980">
        <w:tblPrEx>
          <w:tblCellMar>
            <w:top w:w="0" w:type="dxa"/>
            <w:bottom w:w="0" w:type="dxa"/>
          </w:tblCellMar>
        </w:tblPrEx>
        <w:trPr>
          <w:trHeight w:val="240"/>
        </w:trPr>
        <w:tc>
          <w:tcPr>
            <w:tcW w:w="337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2A2E20">
            <w:pPr>
              <w:spacing w:after="0" w:line="240" w:lineRule="auto"/>
              <w:jc w:val="both"/>
            </w:pPr>
            <w:r>
              <w:rPr>
                <w:rFonts w:ascii="Times New Roman" w:eastAsia="Times New Roman" w:hAnsi="Times New Roman" w:cs="Times New Roman"/>
                <w:sz w:val="20"/>
              </w:rPr>
              <w:t xml:space="preserve">садовые домики          </w:t>
            </w:r>
          </w:p>
        </w:tc>
        <w:tc>
          <w:tcPr>
            <w:tcW w:w="175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94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148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1495"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r>
      <w:tr w:rsidR="00515980">
        <w:tblPrEx>
          <w:tblCellMar>
            <w:top w:w="0" w:type="dxa"/>
            <w:bottom w:w="0" w:type="dxa"/>
          </w:tblCellMar>
        </w:tblPrEx>
        <w:trPr>
          <w:trHeight w:val="360"/>
        </w:trPr>
        <w:tc>
          <w:tcPr>
            <w:tcW w:w="337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2A2E20">
            <w:pPr>
              <w:spacing w:after="0" w:line="240" w:lineRule="auto"/>
              <w:jc w:val="both"/>
            </w:pPr>
            <w:r>
              <w:rPr>
                <w:rFonts w:ascii="Times New Roman" w:eastAsia="Times New Roman" w:hAnsi="Times New Roman" w:cs="Times New Roman"/>
                <w:sz w:val="20"/>
              </w:rPr>
              <w:t>иные строения, помещения</w:t>
            </w:r>
            <w:r>
              <w:rPr>
                <w:rFonts w:ascii="Times New Roman" w:eastAsia="Times New Roman" w:hAnsi="Times New Roman" w:cs="Times New Roman"/>
                <w:sz w:val="20"/>
              </w:rPr>
              <w:br/>
              <w:t xml:space="preserve">и сооружения            </w:t>
            </w:r>
          </w:p>
        </w:tc>
        <w:tc>
          <w:tcPr>
            <w:tcW w:w="175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94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148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1495"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r>
      <w:tr w:rsidR="00515980">
        <w:tblPrEx>
          <w:tblCellMar>
            <w:top w:w="0" w:type="dxa"/>
            <w:bottom w:w="0" w:type="dxa"/>
          </w:tblCellMar>
        </w:tblPrEx>
        <w:trPr>
          <w:trHeight w:val="1"/>
        </w:trPr>
        <w:tc>
          <w:tcPr>
            <w:tcW w:w="337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2A2E20">
            <w:pPr>
              <w:spacing w:after="0" w:line="240" w:lineRule="auto"/>
              <w:jc w:val="both"/>
            </w:pPr>
            <w:proofErr w:type="spellStart"/>
            <w:r>
              <w:rPr>
                <w:rFonts w:ascii="Times New Roman" w:eastAsia="Times New Roman" w:hAnsi="Times New Roman" w:cs="Times New Roman"/>
                <w:sz w:val="20"/>
              </w:rPr>
              <w:t>паенакопления</w:t>
            </w:r>
            <w:proofErr w:type="spellEnd"/>
            <w:r>
              <w:rPr>
                <w:rFonts w:ascii="Times New Roman" w:eastAsia="Times New Roman" w:hAnsi="Times New Roman" w:cs="Times New Roman"/>
                <w:sz w:val="20"/>
              </w:rPr>
              <w:t xml:space="preserve">          в</w:t>
            </w:r>
          </w:p>
        </w:tc>
        <w:tc>
          <w:tcPr>
            <w:tcW w:w="175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94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148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1495"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r>
      <w:tr w:rsidR="00515980">
        <w:tblPrEx>
          <w:tblCellMar>
            <w:top w:w="0" w:type="dxa"/>
            <w:bottom w:w="0" w:type="dxa"/>
          </w:tblCellMar>
        </w:tblPrEx>
        <w:trPr>
          <w:trHeight w:val="904"/>
        </w:trPr>
        <w:tc>
          <w:tcPr>
            <w:tcW w:w="3375"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2A2E20">
            <w:pPr>
              <w:spacing w:after="0" w:line="240" w:lineRule="auto"/>
              <w:jc w:val="both"/>
            </w:pPr>
            <w:r>
              <w:rPr>
                <w:rFonts w:ascii="Times New Roman" w:eastAsia="Times New Roman" w:hAnsi="Times New Roman" w:cs="Times New Roman"/>
                <w:sz w:val="20"/>
              </w:rPr>
              <w:t xml:space="preserve">жилищно-строительных,   </w:t>
            </w:r>
            <w:r>
              <w:rPr>
                <w:rFonts w:ascii="Times New Roman" w:eastAsia="Times New Roman" w:hAnsi="Times New Roman" w:cs="Times New Roman"/>
                <w:sz w:val="20"/>
              </w:rPr>
              <w:br/>
              <w:t>гаражно-строительных   и</w:t>
            </w:r>
            <w:r>
              <w:rPr>
                <w:rFonts w:ascii="Times New Roman" w:eastAsia="Times New Roman" w:hAnsi="Times New Roman" w:cs="Times New Roman"/>
                <w:sz w:val="20"/>
              </w:rPr>
              <w:br/>
              <w:t xml:space="preserve">дачно-строительных      </w:t>
            </w:r>
            <w:r>
              <w:rPr>
                <w:rFonts w:ascii="Times New Roman" w:eastAsia="Times New Roman" w:hAnsi="Times New Roman" w:cs="Times New Roman"/>
                <w:sz w:val="20"/>
              </w:rPr>
              <w:br/>
            </w:r>
            <w:proofErr w:type="gramStart"/>
            <w:r>
              <w:rPr>
                <w:rFonts w:ascii="Times New Roman" w:eastAsia="Times New Roman" w:hAnsi="Times New Roman" w:cs="Times New Roman"/>
                <w:sz w:val="20"/>
              </w:rPr>
              <w:t>организациях</w:t>
            </w:r>
            <w:proofErr w:type="gramEnd"/>
            <w:r>
              <w:rPr>
                <w:rFonts w:ascii="Times New Roman" w:eastAsia="Times New Roman" w:hAnsi="Times New Roman" w:cs="Times New Roman"/>
                <w:sz w:val="20"/>
              </w:rPr>
              <w:t xml:space="preserve">          </w:t>
            </w:r>
          </w:p>
        </w:tc>
        <w:tc>
          <w:tcPr>
            <w:tcW w:w="1755"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1350"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945"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1485" w:type="dxa"/>
            <w:tcBorders>
              <w:top w:val="single" w:sz="5"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1495" w:type="dxa"/>
            <w:tcBorders>
              <w:top w:val="single" w:sz="5" w:space="0" w:color="000000"/>
              <w:left w:val="single" w:sz="5" w:space="0" w:color="000000"/>
              <w:bottom w:val="single" w:sz="5" w:space="0" w:color="000000"/>
              <w:right w:val="single" w:sz="5"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r>
      <w:tr w:rsidR="00515980">
        <w:tblPrEx>
          <w:tblCellMar>
            <w:top w:w="0" w:type="dxa"/>
            <w:bottom w:w="0" w:type="dxa"/>
          </w:tblCellMar>
        </w:tblPrEx>
        <w:trPr>
          <w:trHeight w:val="240"/>
        </w:trPr>
        <w:tc>
          <w:tcPr>
            <w:tcW w:w="337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2A2E20">
            <w:pPr>
              <w:spacing w:after="0" w:line="240" w:lineRule="auto"/>
              <w:jc w:val="both"/>
            </w:pPr>
            <w:r>
              <w:rPr>
                <w:rFonts w:ascii="Times New Roman" w:eastAsia="Times New Roman" w:hAnsi="Times New Roman" w:cs="Times New Roman"/>
                <w:sz w:val="20"/>
              </w:rPr>
              <w:t xml:space="preserve">земельные участки       </w:t>
            </w:r>
          </w:p>
        </w:tc>
        <w:tc>
          <w:tcPr>
            <w:tcW w:w="175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94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148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1495"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r>
      <w:tr w:rsidR="00515980">
        <w:tblPrEx>
          <w:tblCellMar>
            <w:top w:w="0" w:type="dxa"/>
            <w:bottom w:w="0" w:type="dxa"/>
          </w:tblCellMar>
        </w:tblPrEx>
        <w:trPr>
          <w:trHeight w:val="240"/>
        </w:trPr>
        <w:tc>
          <w:tcPr>
            <w:tcW w:w="337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2A2E20">
            <w:pPr>
              <w:spacing w:after="0" w:line="240" w:lineRule="auto"/>
              <w:jc w:val="both"/>
            </w:pPr>
            <w:r>
              <w:rPr>
                <w:rFonts w:ascii="Times New Roman" w:eastAsia="Times New Roman" w:hAnsi="Times New Roman" w:cs="Times New Roman"/>
                <w:sz w:val="20"/>
              </w:rPr>
              <w:t xml:space="preserve">автомобили              </w:t>
            </w:r>
          </w:p>
        </w:tc>
        <w:tc>
          <w:tcPr>
            <w:tcW w:w="175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94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148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1495"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r>
      <w:tr w:rsidR="00515980">
        <w:tblPrEx>
          <w:tblCellMar>
            <w:top w:w="0" w:type="dxa"/>
            <w:bottom w:w="0" w:type="dxa"/>
          </w:tblCellMar>
        </w:tblPrEx>
        <w:trPr>
          <w:trHeight w:val="240"/>
        </w:trPr>
        <w:tc>
          <w:tcPr>
            <w:tcW w:w="337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2A2E20">
            <w:pPr>
              <w:spacing w:after="0" w:line="240" w:lineRule="auto"/>
              <w:jc w:val="both"/>
            </w:pPr>
            <w:r>
              <w:rPr>
                <w:rFonts w:ascii="Times New Roman" w:eastAsia="Times New Roman" w:hAnsi="Times New Roman" w:cs="Times New Roman"/>
                <w:sz w:val="20"/>
              </w:rPr>
              <w:t xml:space="preserve">мотоциклы               </w:t>
            </w:r>
          </w:p>
        </w:tc>
        <w:tc>
          <w:tcPr>
            <w:tcW w:w="175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94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148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1495"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r>
      <w:tr w:rsidR="00515980">
        <w:tblPrEx>
          <w:tblCellMar>
            <w:top w:w="0" w:type="dxa"/>
            <w:bottom w:w="0" w:type="dxa"/>
          </w:tblCellMar>
        </w:tblPrEx>
        <w:trPr>
          <w:trHeight w:val="240"/>
        </w:trPr>
        <w:tc>
          <w:tcPr>
            <w:tcW w:w="337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2A2E20">
            <w:pPr>
              <w:spacing w:after="0" w:line="240" w:lineRule="auto"/>
              <w:jc w:val="both"/>
            </w:pPr>
            <w:r>
              <w:rPr>
                <w:rFonts w:ascii="Times New Roman" w:eastAsia="Times New Roman" w:hAnsi="Times New Roman" w:cs="Times New Roman"/>
                <w:sz w:val="20"/>
              </w:rPr>
              <w:t xml:space="preserve">автобусы                </w:t>
            </w:r>
          </w:p>
        </w:tc>
        <w:tc>
          <w:tcPr>
            <w:tcW w:w="175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94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148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1495"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r>
      <w:tr w:rsidR="00515980">
        <w:tblPrEx>
          <w:tblCellMar>
            <w:top w:w="0" w:type="dxa"/>
            <w:bottom w:w="0" w:type="dxa"/>
          </w:tblCellMar>
        </w:tblPrEx>
        <w:trPr>
          <w:trHeight w:val="360"/>
        </w:trPr>
        <w:tc>
          <w:tcPr>
            <w:tcW w:w="337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2A2E20">
            <w:pPr>
              <w:spacing w:after="0" w:line="240" w:lineRule="auto"/>
              <w:jc w:val="both"/>
            </w:pPr>
            <w:r>
              <w:rPr>
                <w:rFonts w:ascii="Times New Roman" w:eastAsia="Times New Roman" w:hAnsi="Times New Roman" w:cs="Times New Roman"/>
                <w:sz w:val="20"/>
              </w:rPr>
              <w:t>другие самоходные машины</w:t>
            </w:r>
            <w:r>
              <w:rPr>
                <w:rFonts w:ascii="Times New Roman" w:eastAsia="Times New Roman" w:hAnsi="Times New Roman" w:cs="Times New Roman"/>
                <w:sz w:val="20"/>
              </w:rPr>
              <w:br/>
              <w:t xml:space="preserve">и механизмы             </w:t>
            </w:r>
          </w:p>
        </w:tc>
        <w:tc>
          <w:tcPr>
            <w:tcW w:w="175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94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148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1495"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r>
      <w:tr w:rsidR="00515980">
        <w:tblPrEx>
          <w:tblCellMar>
            <w:top w:w="0" w:type="dxa"/>
            <w:bottom w:w="0" w:type="dxa"/>
          </w:tblCellMar>
        </w:tblPrEx>
        <w:trPr>
          <w:trHeight w:val="240"/>
        </w:trPr>
        <w:tc>
          <w:tcPr>
            <w:tcW w:w="337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2A2E20">
            <w:pPr>
              <w:spacing w:after="0" w:line="240" w:lineRule="auto"/>
              <w:jc w:val="both"/>
            </w:pPr>
            <w:r>
              <w:rPr>
                <w:rFonts w:ascii="Times New Roman" w:eastAsia="Times New Roman" w:hAnsi="Times New Roman" w:cs="Times New Roman"/>
                <w:sz w:val="20"/>
              </w:rPr>
              <w:t xml:space="preserve">снегоходы               </w:t>
            </w:r>
          </w:p>
        </w:tc>
        <w:tc>
          <w:tcPr>
            <w:tcW w:w="175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94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148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1495"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r>
      <w:tr w:rsidR="00515980">
        <w:tblPrEx>
          <w:tblCellMar>
            <w:top w:w="0" w:type="dxa"/>
            <w:bottom w:w="0" w:type="dxa"/>
          </w:tblCellMar>
        </w:tblPrEx>
        <w:trPr>
          <w:trHeight w:val="240"/>
        </w:trPr>
        <w:tc>
          <w:tcPr>
            <w:tcW w:w="337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2A2E20">
            <w:pPr>
              <w:spacing w:after="0" w:line="240" w:lineRule="auto"/>
              <w:jc w:val="both"/>
            </w:pPr>
            <w:r>
              <w:rPr>
                <w:rFonts w:ascii="Times New Roman" w:eastAsia="Times New Roman" w:hAnsi="Times New Roman" w:cs="Times New Roman"/>
                <w:sz w:val="20"/>
              </w:rPr>
              <w:t xml:space="preserve">мотосани                </w:t>
            </w:r>
          </w:p>
        </w:tc>
        <w:tc>
          <w:tcPr>
            <w:tcW w:w="175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94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148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1495"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r>
      <w:tr w:rsidR="00515980">
        <w:tblPrEx>
          <w:tblCellMar>
            <w:top w:w="0" w:type="dxa"/>
            <w:bottom w:w="0" w:type="dxa"/>
          </w:tblCellMar>
        </w:tblPrEx>
        <w:trPr>
          <w:trHeight w:val="240"/>
        </w:trPr>
        <w:tc>
          <w:tcPr>
            <w:tcW w:w="337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2A2E20">
            <w:pPr>
              <w:spacing w:after="0" w:line="240" w:lineRule="auto"/>
              <w:jc w:val="both"/>
            </w:pPr>
            <w:r>
              <w:rPr>
                <w:rFonts w:ascii="Times New Roman" w:eastAsia="Times New Roman" w:hAnsi="Times New Roman" w:cs="Times New Roman"/>
                <w:sz w:val="20"/>
              </w:rPr>
              <w:t xml:space="preserve">моторные лодки          </w:t>
            </w:r>
          </w:p>
        </w:tc>
        <w:tc>
          <w:tcPr>
            <w:tcW w:w="175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94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148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1495"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r>
      <w:tr w:rsidR="00515980">
        <w:tblPrEx>
          <w:tblCellMar>
            <w:top w:w="0" w:type="dxa"/>
            <w:bottom w:w="0" w:type="dxa"/>
          </w:tblCellMar>
        </w:tblPrEx>
        <w:trPr>
          <w:trHeight w:val="360"/>
        </w:trPr>
        <w:tc>
          <w:tcPr>
            <w:tcW w:w="337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2A2E20">
            <w:pPr>
              <w:spacing w:after="0" w:line="240" w:lineRule="auto"/>
              <w:jc w:val="both"/>
            </w:pPr>
            <w:r>
              <w:rPr>
                <w:rFonts w:ascii="Times New Roman" w:eastAsia="Times New Roman" w:hAnsi="Times New Roman" w:cs="Times New Roman"/>
                <w:sz w:val="20"/>
              </w:rPr>
              <w:t>суммы   во   вкладах   в</w:t>
            </w:r>
            <w:r>
              <w:rPr>
                <w:rFonts w:ascii="Times New Roman" w:eastAsia="Times New Roman" w:hAnsi="Times New Roman" w:cs="Times New Roman"/>
                <w:sz w:val="20"/>
              </w:rPr>
              <w:br/>
              <w:t xml:space="preserve">банках                  </w:t>
            </w:r>
          </w:p>
        </w:tc>
        <w:tc>
          <w:tcPr>
            <w:tcW w:w="175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94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148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1495"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r>
      <w:tr w:rsidR="00515980">
        <w:tblPrEx>
          <w:tblCellMar>
            <w:top w:w="0" w:type="dxa"/>
            <w:bottom w:w="0" w:type="dxa"/>
          </w:tblCellMar>
        </w:tblPrEx>
        <w:trPr>
          <w:trHeight w:val="360"/>
        </w:trPr>
        <w:tc>
          <w:tcPr>
            <w:tcW w:w="337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2A2E20">
            <w:pPr>
              <w:spacing w:after="0" w:line="240" w:lineRule="auto"/>
              <w:jc w:val="both"/>
            </w:pPr>
            <w:r>
              <w:rPr>
                <w:rFonts w:ascii="Times New Roman" w:eastAsia="Times New Roman" w:hAnsi="Times New Roman" w:cs="Times New Roman"/>
                <w:sz w:val="20"/>
              </w:rPr>
              <w:t>суммы     в       других</w:t>
            </w:r>
            <w:r>
              <w:rPr>
                <w:rFonts w:ascii="Times New Roman" w:eastAsia="Times New Roman" w:hAnsi="Times New Roman" w:cs="Times New Roman"/>
                <w:sz w:val="20"/>
              </w:rPr>
              <w:br/>
              <w:t xml:space="preserve">кредитных организациях  </w:t>
            </w:r>
          </w:p>
        </w:tc>
        <w:tc>
          <w:tcPr>
            <w:tcW w:w="175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94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148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1495"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r>
      <w:tr w:rsidR="00515980">
        <w:tblPrEx>
          <w:tblCellMar>
            <w:top w:w="0" w:type="dxa"/>
            <w:bottom w:w="0" w:type="dxa"/>
          </w:tblCellMar>
        </w:tblPrEx>
        <w:trPr>
          <w:trHeight w:val="480"/>
        </w:trPr>
        <w:tc>
          <w:tcPr>
            <w:tcW w:w="337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2A2E20">
            <w:pPr>
              <w:spacing w:after="0" w:line="240" w:lineRule="auto"/>
              <w:jc w:val="both"/>
            </w:pPr>
            <w:r>
              <w:rPr>
                <w:rFonts w:ascii="Times New Roman" w:eastAsia="Times New Roman" w:hAnsi="Times New Roman" w:cs="Times New Roman"/>
                <w:sz w:val="20"/>
              </w:rPr>
              <w:t>Денежные средства  на</w:t>
            </w:r>
            <w:r>
              <w:rPr>
                <w:rFonts w:ascii="Times New Roman" w:eastAsia="Times New Roman" w:hAnsi="Times New Roman" w:cs="Times New Roman"/>
                <w:sz w:val="20"/>
              </w:rPr>
              <w:br/>
              <w:t>именных приватизационных</w:t>
            </w:r>
            <w:r>
              <w:rPr>
                <w:rFonts w:ascii="Times New Roman" w:eastAsia="Times New Roman" w:hAnsi="Times New Roman" w:cs="Times New Roman"/>
                <w:sz w:val="20"/>
              </w:rPr>
              <w:br/>
              <w:t xml:space="preserve">счетах                  </w:t>
            </w:r>
          </w:p>
        </w:tc>
        <w:tc>
          <w:tcPr>
            <w:tcW w:w="175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94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148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1495"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r>
      <w:tr w:rsidR="00515980">
        <w:tblPrEx>
          <w:tblCellMar>
            <w:top w:w="0" w:type="dxa"/>
            <w:bottom w:w="0" w:type="dxa"/>
          </w:tblCellMar>
        </w:tblPrEx>
        <w:trPr>
          <w:trHeight w:val="960"/>
        </w:trPr>
        <w:tc>
          <w:tcPr>
            <w:tcW w:w="337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2A2E20">
            <w:pPr>
              <w:spacing w:after="0" w:line="240" w:lineRule="auto"/>
              <w:jc w:val="both"/>
            </w:pPr>
            <w:r>
              <w:rPr>
                <w:rFonts w:ascii="Times New Roman" w:eastAsia="Times New Roman" w:hAnsi="Times New Roman" w:cs="Times New Roman"/>
                <w:sz w:val="20"/>
              </w:rPr>
              <w:t xml:space="preserve">ценные бумаги:          </w:t>
            </w:r>
            <w:r>
              <w:rPr>
                <w:rFonts w:ascii="Times New Roman" w:eastAsia="Times New Roman" w:hAnsi="Times New Roman" w:cs="Times New Roman"/>
                <w:sz w:val="20"/>
              </w:rPr>
              <w:br/>
              <w:t xml:space="preserve">вид                     </w:t>
            </w:r>
            <w:r>
              <w:rPr>
                <w:rFonts w:ascii="Times New Roman" w:eastAsia="Times New Roman" w:hAnsi="Times New Roman" w:cs="Times New Roman"/>
                <w:sz w:val="20"/>
              </w:rPr>
              <w:br/>
            </w:r>
            <w:r>
              <w:rPr>
                <w:rFonts w:ascii="Times New Roman" w:eastAsia="Times New Roman" w:hAnsi="Times New Roman" w:cs="Times New Roman"/>
                <w:sz w:val="20"/>
              </w:rPr>
              <w:t xml:space="preserve">количество              </w:t>
            </w:r>
            <w:r>
              <w:rPr>
                <w:rFonts w:ascii="Times New Roman" w:eastAsia="Times New Roman" w:hAnsi="Times New Roman" w:cs="Times New Roman"/>
                <w:sz w:val="20"/>
              </w:rPr>
              <w:br/>
              <w:t xml:space="preserve">стоимость               </w:t>
            </w:r>
            <w:r>
              <w:rPr>
                <w:rFonts w:ascii="Times New Roman" w:eastAsia="Times New Roman" w:hAnsi="Times New Roman" w:cs="Times New Roman"/>
                <w:sz w:val="20"/>
              </w:rPr>
              <w:br/>
              <w:t xml:space="preserve">вид                     </w:t>
            </w:r>
            <w:r>
              <w:rPr>
                <w:rFonts w:ascii="Times New Roman" w:eastAsia="Times New Roman" w:hAnsi="Times New Roman" w:cs="Times New Roman"/>
                <w:sz w:val="20"/>
              </w:rPr>
              <w:br/>
              <w:t xml:space="preserve">количество              </w:t>
            </w:r>
            <w:r>
              <w:rPr>
                <w:rFonts w:ascii="Times New Roman" w:eastAsia="Times New Roman" w:hAnsi="Times New Roman" w:cs="Times New Roman"/>
                <w:sz w:val="20"/>
              </w:rPr>
              <w:br/>
              <w:t xml:space="preserve">стоимость               </w:t>
            </w:r>
          </w:p>
        </w:tc>
        <w:tc>
          <w:tcPr>
            <w:tcW w:w="175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94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148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1495"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r>
      <w:tr w:rsidR="00515980">
        <w:tblPrEx>
          <w:tblCellMar>
            <w:top w:w="0" w:type="dxa"/>
            <w:bottom w:w="0" w:type="dxa"/>
          </w:tblCellMar>
        </w:tblPrEx>
        <w:trPr>
          <w:trHeight w:val="360"/>
        </w:trPr>
        <w:tc>
          <w:tcPr>
            <w:tcW w:w="337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2A2E20">
            <w:pPr>
              <w:spacing w:after="0" w:line="240" w:lineRule="auto"/>
              <w:jc w:val="both"/>
            </w:pPr>
            <w:r>
              <w:rPr>
                <w:rFonts w:ascii="Times New Roman" w:eastAsia="Times New Roman" w:hAnsi="Times New Roman" w:cs="Times New Roman"/>
                <w:sz w:val="20"/>
              </w:rPr>
              <w:t>Предметы антиквариата и</w:t>
            </w:r>
            <w:r>
              <w:rPr>
                <w:rFonts w:ascii="Times New Roman" w:eastAsia="Times New Roman" w:hAnsi="Times New Roman" w:cs="Times New Roman"/>
                <w:sz w:val="20"/>
              </w:rPr>
              <w:br/>
              <w:t xml:space="preserve">искусства               </w:t>
            </w:r>
          </w:p>
        </w:tc>
        <w:tc>
          <w:tcPr>
            <w:tcW w:w="175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94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148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1495"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r>
      <w:tr w:rsidR="00515980">
        <w:tblPrEx>
          <w:tblCellMar>
            <w:top w:w="0" w:type="dxa"/>
            <w:bottom w:w="0" w:type="dxa"/>
          </w:tblCellMar>
        </w:tblPrEx>
        <w:trPr>
          <w:trHeight w:val="240"/>
        </w:trPr>
        <w:tc>
          <w:tcPr>
            <w:tcW w:w="337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2A2E20">
            <w:pPr>
              <w:spacing w:after="0" w:line="240" w:lineRule="auto"/>
              <w:jc w:val="both"/>
            </w:pPr>
            <w:r>
              <w:rPr>
                <w:rFonts w:ascii="Times New Roman" w:eastAsia="Times New Roman" w:hAnsi="Times New Roman" w:cs="Times New Roman"/>
                <w:sz w:val="20"/>
              </w:rPr>
              <w:t xml:space="preserve">ювелирные изделия       </w:t>
            </w:r>
          </w:p>
        </w:tc>
        <w:tc>
          <w:tcPr>
            <w:tcW w:w="175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94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148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1495"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r>
      <w:tr w:rsidR="00515980">
        <w:tblPrEx>
          <w:tblCellMar>
            <w:top w:w="0" w:type="dxa"/>
            <w:bottom w:w="0" w:type="dxa"/>
          </w:tblCellMar>
        </w:tblPrEx>
        <w:trPr>
          <w:trHeight w:val="480"/>
        </w:trPr>
        <w:tc>
          <w:tcPr>
            <w:tcW w:w="337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2A2E20">
            <w:pPr>
              <w:spacing w:after="0" w:line="240" w:lineRule="auto"/>
              <w:jc w:val="both"/>
            </w:pPr>
            <w:r>
              <w:rPr>
                <w:rFonts w:ascii="Times New Roman" w:eastAsia="Times New Roman" w:hAnsi="Times New Roman" w:cs="Times New Roman"/>
                <w:sz w:val="20"/>
              </w:rPr>
              <w:t>бытовые изделия из драг</w:t>
            </w:r>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br/>
            </w:r>
            <w:proofErr w:type="gramStart"/>
            <w:r>
              <w:rPr>
                <w:rFonts w:ascii="Times New Roman" w:eastAsia="Times New Roman" w:hAnsi="Times New Roman" w:cs="Times New Roman"/>
                <w:sz w:val="20"/>
              </w:rPr>
              <w:t>м</w:t>
            </w:r>
            <w:proofErr w:type="gramEnd"/>
            <w:r>
              <w:rPr>
                <w:rFonts w:ascii="Times New Roman" w:eastAsia="Times New Roman" w:hAnsi="Times New Roman" w:cs="Times New Roman"/>
                <w:sz w:val="20"/>
              </w:rPr>
              <w:t>еталлов и драг.  камней</w:t>
            </w:r>
            <w:r>
              <w:rPr>
                <w:rFonts w:ascii="Times New Roman" w:eastAsia="Times New Roman" w:hAnsi="Times New Roman" w:cs="Times New Roman"/>
                <w:sz w:val="20"/>
              </w:rPr>
              <w:br/>
              <w:t xml:space="preserve">и лом таких изделий     </w:t>
            </w:r>
          </w:p>
        </w:tc>
        <w:tc>
          <w:tcPr>
            <w:tcW w:w="175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1350"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94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1485" w:type="dxa"/>
            <w:tcBorders>
              <w:top w:val="single" w:sz="0" w:space="0" w:color="000000"/>
              <w:left w:val="single" w:sz="5" w:space="0" w:color="000000"/>
              <w:bottom w:val="single" w:sz="5" w:space="0" w:color="000000"/>
              <w:right w:val="single" w:sz="0"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c>
          <w:tcPr>
            <w:tcW w:w="1495" w:type="dxa"/>
            <w:tcBorders>
              <w:top w:val="single" w:sz="0" w:space="0" w:color="000000"/>
              <w:left w:val="single" w:sz="5" w:space="0" w:color="000000"/>
              <w:bottom w:val="single" w:sz="5" w:space="0" w:color="000000"/>
              <w:right w:val="single" w:sz="5" w:space="0" w:color="000000"/>
            </w:tcBorders>
            <w:shd w:val="clear" w:color="000000" w:fill="FFFFFF"/>
            <w:tcMar>
              <w:left w:w="70" w:type="dxa"/>
              <w:right w:w="70" w:type="dxa"/>
            </w:tcMar>
          </w:tcPr>
          <w:p w:rsidR="00515980" w:rsidRDefault="00515980">
            <w:pPr>
              <w:spacing w:after="0" w:line="240" w:lineRule="auto"/>
              <w:jc w:val="both"/>
              <w:rPr>
                <w:rFonts w:ascii="Calibri" w:eastAsia="Calibri" w:hAnsi="Calibri" w:cs="Calibri"/>
              </w:rPr>
            </w:pPr>
          </w:p>
        </w:tc>
      </w:tr>
    </w:tbl>
    <w:p w:rsidR="00515980" w:rsidRDefault="00515980">
      <w:pPr>
        <w:spacing w:after="0" w:line="240" w:lineRule="auto"/>
        <w:jc w:val="both"/>
        <w:rPr>
          <w:rFonts w:ascii="Calibri" w:eastAsia="Calibri" w:hAnsi="Calibri" w:cs="Calibri"/>
        </w:rPr>
      </w:pPr>
    </w:p>
    <w:p w:rsidR="00515980" w:rsidRDefault="002A2E20">
      <w:pPr>
        <w:spacing w:after="120"/>
        <w:ind w:firstLine="540"/>
        <w:jc w:val="both"/>
        <w:rPr>
          <w:rFonts w:ascii="Times New Roman" w:eastAsia="Times New Roman" w:hAnsi="Times New Roman" w:cs="Times New Roman"/>
          <w:sz w:val="24"/>
        </w:rPr>
      </w:pPr>
      <w:r>
        <w:rPr>
          <w:rFonts w:ascii="Times New Roman" w:eastAsia="Times New Roman" w:hAnsi="Times New Roman" w:cs="Times New Roman"/>
          <w:sz w:val="24"/>
        </w:rPr>
        <w:t>Я (мы) предупрежде</w:t>
      </w:r>
      <w:proofErr w:type="gramStart"/>
      <w:r>
        <w:rPr>
          <w:rFonts w:ascii="Times New Roman" w:eastAsia="Times New Roman" w:hAnsi="Times New Roman" w:cs="Times New Roman"/>
          <w:sz w:val="24"/>
        </w:rPr>
        <w:t>н(</w:t>
      </w:r>
      <w:proofErr w:type="spellStart"/>
      <w:proofErr w:type="gramEnd"/>
      <w:r>
        <w:rPr>
          <w:rFonts w:ascii="Times New Roman" w:eastAsia="Times New Roman" w:hAnsi="Times New Roman" w:cs="Times New Roman"/>
          <w:sz w:val="24"/>
        </w:rPr>
        <w:t>ы</w:t>
      </w:r>
      <w:proofErr w:type="spellEnd"/>
      <w:r>
        <w:rPr>
          <w:rFonts w:ascii="Times New Roman" w:eastAsia="Times New Roman" w:hAnsi="Times New Roman" w:cs="Times New Roman"/>
          <w:sz w:val="24"/>
        </w:rPr>
        <w:t>)  о последствиях, предусмотренных пунктом 6 части 1 статьи 56 Жилищного кодекса Российской Федерации, при выявлении указанных мною (нами) сведений,  не  соответствующих  действительности,  а  также  об ответственности,  предусмотренно</w:t>
      </w:r>
      <w:r>
        <w:rPr>
          <w:rFonts w:ascii="Times New Roman" w:eastAsia="Times New Roman" w:hAnsi="Times New Roman" w:cs="Times New Roman"/>
          <w:sz w:val="24"/>
        </w:rPr>
        <w:t>й статьей 327 Уголовного кодекса Российской Федерации, за подделку официальных документов, приложенных к заявлению.</w:t>
      </w:r>
    </w:p>
    <w:p w:rsidR="00515980" w:rsidRDefault="002A2E20">
      <w:pPr>
        <w:spacing w:after="120"/>
        <w:ind w:firstLine="570"/>
        <w:rPr>
          <w:rFonts w:ascii="Times New Roman" w:eastAsia="Times New Roman" w:hAnsi="Times New Roman" w:cs="Times New Roman"/>
          <w:sz w:val="24"/>
        </w:rPr>
      </w:pPr>
      <w:r>
        <w:rPr>
          <w:rFonts w:ascii="Times New Roman" w:eastAsia="Times New Roman" w:hAnsi="Times New Roman" w:cs="Times New Roman"/>
          <w:sz w:val="24"/>
        </w:rPr>
        <w:t>Приложение: _______ документов, из них подлинников ______, копий ____ на _____ листах.</w:t>
      </w:r>
    </w:p>
    <w:p w:rsidR="00515980" w:rsidRDefault="002A2E20">
      <w:pPr>
        <w:spacing w:after="120"/>
        <w:rPr>
          <w:rFonts w:ascii="Times New Roman" w:eastAsia="Times New Roman" w:hAnsi="Times New Roman" w:cs="Times New Roman"/>
          <w:sz w:val="24"/>
        </w:rPr>
      </w:pPr>
      <w:r>
        <w:rPr>
          <w:rFonts w:ascii="Times New Roman" w:eastAsia="Times New Roman" w:hAnsi="Times New Roman" w:cs="Times New Roman"/>
          <w:sz w:val="24"/>
        </w:rPr>
        <w:t xml:space="preserve">          С проведением проверки указанных в заявлени</w:t>
      </w:r>
      <w:r>
        <w:rPr>
          <w:rFonts w:ascii="Times New Roman" w:eastAsia="Times New Roman" w:hAnsi="Times New Roman" w:cs="Times New Roman"/>
          <w:sz w:val="24"/>
        </w:rPr>
        <w:t>и сведений согласны.</w:t>
      </w:r>
    </w:p>
    <w:p w:rsidR="00515980" w:rsidRDefault="00515980">
      <w:pPr>
        <w:spacing w:after="120"/>
        <w:rPr>
          <w:rFonts w:ascii="Calibri" w:eastAsia="Calibri" w:hAnsi="Calibri" w:cs="Calibri"/>
        </w:rPr>
      </w:pPr>
    </w:p>
    <w:p w:rsidR="00515980" w:rsidRDefault="002A2E20">
      <w:pPr>
        <w:spacing w:after="120"/>
        <w:rPr>
          <w:rFonts w:ascii="Times New Roman" w:eastAsia="Times New Roman" w:hAnsi="Times New Roman" w:cs="Times New Roman"/>
          <w:sz w:val="24"/>
        </w:rPr>
      </w:pPr>
      <w:r>
        <w:rPr>
          <w:rFonts w:ascii="Times New Roman" w:eastAsia="Times New Roman" w:hAnsi="Times New Roman" w:cs="Times New Roman"/>
          <w:sz w:val="24"/>
        </w:rPr>
        <w:t xml:space="preserve"> "_____" _____________ 20___ г.                                             </w:t>
      </w:r>
      <w:r>
        <w:rPr>
          <w:rFonts w:ascii="Times New Roman" w:eastAsia="Times New Roman" w:hAnsi="Times New Roman" w:cs="Times New Roman"/>
          <w:sz w:val="24"/>
        </w:rPr>
        <w:t xml:space="preserve">    Подписи:</w:t>
      </w:r>
    </w:p>
    <w:p w:rsidR="00515980" w:rsidRDefault="002A2E20">
      <w:pPr>
        <w:spacing w:after="0"/>
        <w:rPr>
          <w:rFonts w:ascii="Times New Roman" w:eastAsia="Times New Roman" w:hAnsi="Times New Roman" w:cs="Times New Roman"/>
          <w:sz w:val="24"/>
          <w:u w:val="single"/>
        </w:rPr>
      </w:pP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заявитель: </w:t>
      </w:r>
      <w:r>
        <w:rPr>
          <w:rFonts w:ascii="Times New Roman" w:eastAsia="Times New Roman" w:hAnsi="Times New Roman" w:cs="Times New Roman"/>
          <w:sz w:val="24"/>
          <w:u w:val="single"/>
        </w:rPr>
        <w:t>Ф</w:t>
      </w:r>
      <w:r>
        <w:rPr>
          <w:rFonts w:ascii="Times New Roman" w:eastAsia="Times New Roman" w:hAnsi="Times New Roman" w:cs="Times New Roman"/>
          <w:sz w:val="24"/>
          <w:u w:val="single"/>
        </w:rPr>
        <w:t>.И.О. подпись</w:t>
      </w:r>
    </w:p>
    <w:p w:rsidR="00515980" w:rsidRDefault="002A2E20">
      <w:pPr>
        <w:spacing w:after="0"/>
        <w:rPr>
          <w:rFonts w:ascii="Times New Roman" w:eastAsia="Times New Roman" w:hAnsi="Times New Roman" w:cs="Times New Roman"/>
          <w:sz w:val="24"/>
          <w:u w:val="single"/>
        </w:rPr>
      </w:pP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члены семьи: </w:t>
      </w:r>
      <w:r>
        <w:rPr>
          <w:rFonts w:ascii="Times New Roman" w:eastAsia="Times New Roman" w:hAnsi="Times New Roman" w:cs="Times New Roman"/>
          <w:sz w:val="24"/>
          <w:u w:val="single"/>
        </w:rPr>
        <w:t>Ф.И.О. подпись</w:t>
      </w:r>
    </w:p>
    <w:p w:rsidR="002A2E20" w:rsidRDefault="002A2E20">
      <w:pPr>
        <w:tabs>
          <w:tab w:val="left" w:pos="567"/>
        </w:tabs>
        <w:spacing w:after="0" w:line="240" w:lineRule="auto"/>
        <w:jc w:val="right"/>
        <w:rPr>
          <w:rFonts w:ascii="Times New Roman" w:eastAsia="Times New Roman" w:hAnsi="Times New Roman" w:cs="Times New Roman"/>
          <w:sz w:val="24"/>
        </w:rPr>
      </w:pPr>
    </w:p>
    <w:p w:rsidR="002A2E20" w:rsidRDefault="002A2E20">
      <w:pPr>
        <w:tabs>
          <w:tab w:val="left" w:pos="567"/>
        </w:tabs>
        <w:spacing w:after="0" w:line="240" w:lineRule="auto"/>
        <w:jc w:val="right"/>
        <w:rPr>
          <w:rFonts w:ascii="Times New Roman" w:eastAsia="Times New Roman" w:hAnsi="Times New Roman" w:cs="Times New Roman"/>
          <w:sz w:val="24"/>
        </w:rPr>
      </w:pPr>
    </w:p>
    <w:p w:rsidR="002A2E20" w:rsidRDefault="002A2E20">
      <w:pPr>
        <w:tabs>
          <w:tab w:val="left" w:pos="567"/>
        </w:tabs>
        <w:spacing w:after="0" w:line="240" w:lineRule="auto"/>
        <w:jc w:val="right"/>
        <w:rPr>
          <w:rFonts w:ascii="Times New Roman" w:eastAsia="Times New Roman" w:hAnsi="Times New Roman" w:cs="Times New Roman"/>
          <w:sz w:val="24"/>
        </w:rPr>
      </w:pPr>
    </w:p>
    <w:p w:rsidR="002A2E20" w:rsidRDefault="002A2E20">
      <w:pPr>
        <w:tabs>
          <w:tab w:val="left" w:pos="567"/>
        </w:tabs>
        <w:spacing w:after="0" w:line="240" w:lineRule="auto"/>
        <w:jc w:val="right"/>
        <w:rPr>
          <w:rFonts w:ascii="Times New Roman" w:eastAsia="Times New Roman" w:hAnsi="Times New Roman" w:cs="Times New Roman"/>
          <w:sz w:val="24"/>
        </w:rPr>
      </w:pPr>
    </w:p>
    <w:p w:rsidR="002A2E20" w:rsidRDefault="002A2E20">
      <w:pPr>
        <w:tabs>
          <w:tab w:val="left" w:pos="567"/>
        </w:tabs>
        <w:spacing w:after="0" w:line="240" w:lineRule="auto"/>
        <w:jc w:val="right"/>
        <w:rPr>
          <w:rFonts w:ascii="Times New Roman" w:eastAsia="Times New Roman" w:hAnsi="Times New Roman" w:cs="Times New Roman"/>
          <w:sz w:val="24"/>
        </w:rPr>
      </w:pPr>
    </w:p>
    <w:p w:rsidR="002A2E20" w:rsidRDefault="002A2E20">
      <w:pPr>
        <w:tabs>
          <w:tab w:val="left" w:pos="567"/>
        </w:tabs>
        <w:spacing w:after="0" w:line="240" w:lineRule="auto"/>
        <w:jc w:val="right"/>
        <w:rPr>
          <w:rFonts w:ascii="Times New Roman" w:eastAsia="Times New Roman" w:hAnsi="Times New Roman" w:cs="Times New Roman"/>
          <w:sz w:val="24"/>
        </w:rPr>
      </w:pPr>
    </w:p>
    <w:p w:rsidR="002A2E20" w:rsidRDefault="002A2E20">
      <w:pPr>
        <w:tabs>
          <w:tab w:val="left" w:pos="567"/>
        </w:tabs>
        <w:spacing w:after="0" w:line="240" w:lineRule="auto"/>
        <w:jc w:val="right"/>
        <w:rPr>
          <w:rFonts w:ascii="Times New Roman" w:eastAsia="Times New Roman" w:hAnsi="Times New Roman" w:cs="Times New Roman"/>
          <w:sz w:val="24"/>
        </w:rPr>
      </w:pPr>
    </w:p>
    <w:p w:rsidR="002A2E20" w:rsidRDefault="002A2E20">
      <w:pPr>
        <w:tabs>
          <w:tab w:val="left" w:pos="567"/>
        </w:tabs>
        <w:spacing w:after="0" w:line="240" w:lineRule="auto"/>
        <w:jc w:val="right"/>
        <w:rPr>
          <w:rFonts w:ascii="Times New Roman" w:eastAsia="Times New Roman" w:hAnsi="Times New Roman" w:cs="Times New Roman"/>
          <w:sz w:val="24"/>
        </w:rPr>
      </w:pPr>
    </w:p>
    <w:p w:rsidR="002A2E20" w:rsidRDefault="002A2E20">
      <w:pPr>
        <w:tabs>
          <w:tab w:val="left" w:pos="567"/>
        </w:tabs>
        <w:spacing w:after="0" w:line="240" w:lineRule="auto"/>
        <w:jc w:val="right"/>
        <w:rPr>
          <w:rFonts w:ascii="Times New Roman" w:eastAsia="Times New Roman" w:hAnsi="Times New Roman" w:cs="Times New Roman"/>
          <w:sz w:val="24"/>
        </w:rPr>
      </w:pPr>
    </w:p>
    <w:p w:rsidR="002A2E20" w:rsidRDefault="002A2E20">
      <w:pPr>
        <w:tabs>
          <w:tab w:val="left" w:pos="567"/>
        </w:tabs>
        <w:spacing w:after="0" w:line="240" w:lineRule="auto"/>
        <w:jc w:val="right"/>
        <w:rPr>
          <w:rFonts w:ascii="Times New Roman" w:eastAsia="Times New Roman" w:hAnsi="Times New Roman" w:cs="Times New Roman"/>
          <w:sz w:val="24"/>
        </w:rPr>
      </w:pPr>
    </w:p>
    <w:p w:rsidR="002A2E20" w:rsidRDefault="002A2E20">
      <w:pPr>
        <w:tabs>
          <w:tab w:val="left" w:pos="567"/>
        </w:tabs>
        <w:spacing w:after="0" w:line="240" w:lineRule="auto"/>
        <w:jc w:val="right"/>
        <w:rPr>
          <w:rFonts w:ascii="Times New Roman" w:eastAsia="Times New Roman" w:hAnsi="Times New Roman" w:cs="Times New Roman"/>
          <w:sz w:val="24"/>
        </w:rPr>
      </w:pPr>
    </w:p>
    <w:p w:rsidR="002A2E20" w:rsidRDefault="002A2E20">
      <w:pPr>
        <w:tabs>
          <w:tab w:val="left" w:pos="567"/>
        </w:tabs>
        <w:spacing w:after="0" w:line="240" w:lineRule="auto"/>
        <w:jc w:val="right"/>
        <w:rPr>
          <w:rFonts w:ascii="Times New Roman" w:eastAsia="Times New Roman" w:hAnsi="Times New Roman" w:cs="Times New Roman"/>
          <w:sz w:val="24"/>
        </w:rPr>
      </w:pPr>
    </w:p>
    <w:p w:rsidR="002A2E20" w:rsidRDefault="002A2E20">
      <w:pPr>
        <w:tabs>
          <w:tab w:val="left" w:pos="567"/>
        </w:tabs>
        <w:spacing w:after="0" w:line="240" w:lineRule="auto"/>
        <w:jc w:val="right"/>
        <w:rPr>
          <w:rFonts w:ascii="Times New Roman" w:eastAsia="Times New Roman" w:hAnsi="Times New Roman" w:cs="Times New Roman"/>
          <w:sz w:val="24"/>
        </w:rPr>
      </w:pPr>
    </w:p>
    <w:p w:rsidR="002A2E20" w:rsidRDefault="002A2E20">
      <w:pPr>
        <w:tabs>
          <w:tab w:val="left" w:pos="567"/>
        </w:tabs>
        <w:spacing w:after="0" w:line="240" w:lineRule="auto"/>
        <w:jc w:val="right"/>
        <w:rPr>
          <w:rFonts w:ascii="Times New Roman" w:eastAsia="Times New Roman" w:hAnsi="Times New Roman" w:cs="Times New Roman"/>
          <w:sz w:val="24"/>
        </w:rPr>
      </w:pPr>
    </w:p>
    <w:p w:rsidR="002A2E20" w:rsidRDefault="002A2E20">
      <w:pPr>
        <w:tabs>
          <w:tab w:val="left" w:pos="567"/>
        </w:tabs>
        <w:spacing w:after="0" w:line="240" w:lineRule="auto"/>
        <w:jc w:val="right"/>
        <w:rPr>
          <w:rFonts w:ascii="Times New Roman" w:eastAsia="Times New Roman" w:hAnsi="Times New Roman" w:cs="Times New Roman"/>
          <w:sz w:val="24"/>
        </w:rPr>
      </w:pPr>
    </w:p>
    <w:p w:rsidR="002A2E20" w:rsidRDefault="002A2E20">
      <w:pPr>
        <w:tabs>
          <w:tab w:val="left" w:pos="567"/>
        </w:tabs>
        <w:spacing w:after="0" w:line="240" w:lineRule="auto"/>
        <w:jc w:val="right"/>
        <w:rPr>
          <w:rFonts w:ascii="Times New Roman" w:eastAsia="Times New Roman" w:hAnsi="Times New Roman" w:cs="Times New Roman"/>
          <w:sz w:val="24"/>
        </w:rPr>
      </w:pPr>
    </w:p>
    <w:p w:rsidR="002A2E20" w:rsidRDefault="002A2E20">
      <w:pPr>
        <w:tabs>
          <w:tab w:val="left" w:pos="567"/>
        </w:tabs>
        <w:spacing w:after="0" w:line="240" w:lineRule="auto"/>
        <w:jc w:val="right"/>
        <w:rPr>
          <w:rFonts w:ascii="Times New Roman" w:eastAsia="Times New Roman" w:hAnsi="Times New Roman" w:cs="Times New Roman"/>
          <w:sz w:val="24"/>
        </w:rPr>
      </w:pPr>
    </w:p>
    <w:p w:rsidR="002A2E20" w:rsidRDefault="002A2E20">
      <w:pPr>
        <w:tabs>
          <w:tab w:val="left" w:pos="567"/>
        </w:tabs>
        <w:spacing w:after="0" w:line="240" w:lineRule="auto"/>
        <w:jc w:val="right"/>
        <w:rPr>
          <w:rFonts w:ascii="Times New Roman" w:eastAsia="Times New Roman" w:hAnsi="Times New Roman" w:cs="Times New Roman"/>
          <w:sz w:val="24"/>
        </w:rPr>
      </w:pPr>
    </w:p>
    <w:p w:rsidR="002A2E20" w:rsidRDefault="002A2E20">
      <w:pPr>
        <w:tabs>
          <w:tab w:val="left" w:pos="567"/>
        </w:tabs>
        <w:spacing w:after="0" w:line="240" w:lineRule="auto"/>
        <w:jc w:val="right"/>
        <w:rPr>
          <w:rFonts w:ascii="Times New Roman" w:eastAsia="Times New Roman" w:hAnsi="Times New Roman" w:cs="Times New Roman"/>
          <w:sz w:val="24"/>
        </w:rPr>
      </w:pPr>
    </w:p>
    <w:p w:rsidR="002A2E20" w:rsidRDefault="002A2E20">
      <w:pPr>
        <w:tabs>
          <w:tab w:val="left" w:pos="567"/>
        </w:tabs>
        <w:spacing w:after="0" w:line="240" w:lineRule="auto"/>
        <w:jc w:val="right"/>
        <w:rPr>
          <w:rFonts w:ascii="Times New Roman" w:eastAsia="Times New Roman" w:hAnsi="Times New Roman" w:cs="Times New Roman"/>
          <w:sz w:val="24"/>
        </w:rPr>
      </w:pPr>
    </w:p>
    <w:p w:rsidR="002A2E20" w:rsidRDefault="002A2E20">
      <w:pPr>
        <w:tabs>
          <w:tab w:val="left" w:pos="567"/>
        </w:tabs>
        <w:spacing w:after="0" w:line="240" w:lineRule="auto"/>
        <w:jc w:val="right"/>
        <w:rPr>
          <w:rFonts w:ascii="Times New Roman" w:eastAsia="Times New Roman" w:hAnsi="Times New Roman" w:cs="Times New Roman"/>
          <w:sz w:val="24"/>
        </w:rPr>
      </w:pPr>
    </w:p>
    <w:p w:rsidR="002A2E20" w:rsidRDefault="002A2E20">
      <w:pPr>
        <w:tabs>
          <w:tab w:val="left" w:pos="567"/>
        </w:tabs>
        <w:spacing w:after="0" w:line="240" w:lineRule="auto"/>
        <w:jc w:val="right"/>
        <w:rPr>
          <w:rFonts w:ascii="Times New Roman" w:eastAsia="Times New Roman" w:hAnsi="Times New Roman" w:cs="Times New Roman"/>
          <w:sz w:val="24"/>
        </w:rPr>
      </w:pPr>
    </w:p>
    <w:p w:rsidR="002A2E20" w:rsidRDefault="002A2E20">
      <w:pPr>
        <w:tabs>
          <w:tab w:val="left" w:pos="567"/>
        </w:tabs>
        <w:spacing w:after="0" w:line="240" w:lineRule="auto"/>
        <w:jc w:val="right"/>
        <w:rPr>
          <w:rFonts w:ascii="Times New Roman" w:eastAsia="Times New Roman" w:hAnsi="Times New Roman" w:cs="Times New Roman"/>
          <w:sz w:val="24"/>
        </w:rPr>
      </w:pPr>
    </w:p>
    <w:p w:rsidR="002A2E20" w:rsidRDefault="002A2E20">
      <w:pPr>
        <w:tabs>
          <w:tab w:val="left" w:pos="567"/>
        </w:tabs>
        <w:spacing w:after="0" w:line="240" w:lineRule="auto"/>
        <w:jc w:val="right"/>
        <w:rPr>
          <w:rFonts w:ascii="Times New Roman" w:eastAsia="Times New Roman" w:hAnsi="Times New Roman" w:cs="Times New Roman"/>
          <w:sz w:val="24"/>
        </w:rPr>
      </w:pPr>
    </w:p>
    <w:p w:rsidR="002A2E20" w:rsidRDefault="002A2E20">
      <w:pPr>
        <w:tabs>
          <w:tab w:val="left" w:pos="567"/>
        </w:tabs>
        <w:spacing w:after="0" w:line="240" w:lineRule="auto"/>
        <w:jc w:val="right"/>
        <w:rPr>
          <w:rFonts w:ascii="Times New Roman" w:eastAsia="Times New Roman" w:hAnsi="Times New Roman" w:cs="Times New Roman"/>
          <w:sz w:val="24"/>
        </w:rPr>
      </w:pPr>
    </w:p>
    <w:p w:rsidR="002A2E20" w:rsidRDefault="002A2E20">
      <w:pPr>
        <w:tabs>
          <w:tab w:val="left" w:pos="567"/>
        </w:tabs>
        <w:spacing w:after="0" w:line="240" w:lineRule="auto"/>
        <w:jc w:val="right"/>
        <w:rPr>
          <w:rFonts w:ascii="Times New Roman" w:eastAsia="Times New Roman" w:hAnsi="Times New Roman" w:cs="Times New Roman"/>
          <w:sz w:val="24"/>
        </w:rPr>
      </w:pPr>
    </w:p>
    <w:p w:rsidR="002A2E20" w:rsidRDefault="002A2E20">
      <w:pPr>
        <w:tabs>
          <w:tab w:val="left" w:pos="567"/>
        </w:tabs>
        <w:spacing w:after="0" w:line="240" w:lineRule="auto"/>
        <w:jc w:val="right"/>
        <w:rPr>
          <w:rFonts w:ascii="Times New Roman" w:eastAsia="Times New Roman" w:hAnsi="Times New Roman" w:cs="Times New Roman"/>
          <w:sz w:val="24"/>
        </w:rPr>
      </w:pPr>
    </w:p>
    <w:p w:rsidR="002A2E20" w:rsidRDefault="002A2E20">
      <w:pPr>
        <w:tabs>
          <w:tab w:val="left" w:pos="567"/>
        </w:tabs>
        <w:spacing w:after="0" w:line="240" w:lineRule="auto"/>
        <w:jc w:val="right"/>
        <w:rPr>
          <w:rFonts w:ascii="Times New Roman" w:eastAsia="Times New Roman" w:hAnsi="Times New Roman" w:cs="Times New Roman"/>
          <w:sz w:val="24"/>
        </w:rPr>
      </w:pPr>
    </w:p>
    <w:p w:rsidR="002A2E20" w:rsidRDefault="002A2E20">
      <w:pPr>
        <w:tabs>
          <w:tab w:val="left" w:pos="567"/>
        </w:tabs>
        <w:spacing w:after="0" w:line="240" w:lineRule="auto"/>
        <w:jc w:val="right"/>
        <w:rPr>
          <w:rFonts w:ascii="Times New Roman" w:eastAsia="Times New Roman" w:hAnsi="Times New Roman" w:cs="Times New Roman"/>
          <w:sz w:val="24"/>
        </w:rPr>
      </w:pPr>
    </w:p>
    <w:p w:rsidR="002A2E20" w:rsidRDefault="002A2E20">
      <w:pPr>
        <w:tabs>
          <w:tab w:val="left" w:pos="567"/>
        </w:tabs>
        <w:spacing w:after="0" w:line="240" w:lineRule="auto"/>
        <w:jc w:val="right"/>
        <w:rPr>
          <w:rFonts w:ascii="Times New Roman" w:eastAsia="Times New Roman" w:hAnsi="Times New Roman" w:cs="Times New Roman"/>
          <w:sz w:val="24"/>
        </w:rPr>
      </w:pPr>
    </w:p>
    <w:p w:rsidR="002A2E20" w:rsidRDefault="002A2E20">
      <w:pPr>
        <w:tabs>
          <w:tab w:val="left" w:pos="567"/>
        </w:tabs>
        <w:spacing w:after="0" w:line="240" w:lineRule="auto"/>
        <w:jc w:val="right"/>
        <w:rPr>
          <w:rFonts w:ascii="Times New Roman" w:eastAsia="Times New Roman" w:hAnsi="Times New Roman" w:cs="Times New Roman"/>
          <w:sz w:val="24"/>
        </w:rPr>
      </w:pPr>
    </w:p>
    <w:p w:rsidR="002A2E20" w:rsidRDefault="002A2E20">
      <w:pPr>
        <w:tabs>
          <w:tab w:val="left" w:pos="567"/>
        </w:tabs>
        <w:spacing w:after="0" w:line="240" w:lineRule="auto"/>
        <w:jc w:val="right"/>
        <w:rPr>
          <w:rFonts w:ascii="Times New Roman" w:eastAsia="Times New Roman" w:hAnsi="Times New Roman" w:cs="Times New Roman"/>
          <w:sz w:val="24"/>
        </w:rPr>
      </w:pPr>
    </w:p>
    <w:p w:rsidR="002A2E20" w:rsidRDefault="002A2E20">
      <w:pPr>
        <w:tabs>
          <w:tab w:val="left" w:pos="567"/>
        </w:tabs>
        <w:spacing w:after="0" w:line="240" w:lineRule="auto"/>
        <w:jc w:val="right"/>
        <w:rPr>
          <w:rFonts w:ascii="Times New Roman" w:eastAsia="Times New Roman" w:hAnsi="Times New Roman" w:cs="Times New Roman"/>
          <w:sz w:val="24"/>
        </w:rPr>
      </w:pPr>
    </w:p>
    <w:p w:rsidR="002A2E20" w:rsidRDefault="002A2E20">
      <w:pPr>
        <w:tabs>
          <w:tab w:val="left" w:pos="567"/>
        </w:tabs>
        <w:spacing w:after="0" w:line="240" w:lineRule="auto"/>
        <w:jc w:val="right"/>
        <w:rPr>
          <w:rFonts w:ascii="Times New Roman" w:eastAsia="Times New Roman" w:hAnsi="Times New Roman" w:cs="Times New Roman"/>
          <w:sz w:val="24"/>
        </w:rPr>
      </w:pPr>
    </w:p>
    <w:p w:rsidR="002A2E20" w:rsidRDefault="002A2E20">
      <w:pPr>
        <w:tabs>
          <w:tab w:val="left" w:pos="567"/>
        </w:tabs>
        <w:spacing w:after="0" w:line="240" w:lineRule="auto"/>
        <w:jc w:val="right"/>
        <w:rPr>
          <w:rFonts w:ascii="Times New Roman" w:eastAsia="Times New Roman" w:hAnsi="Times New Roman" w:cs="Times New Roman"/>
          <w:sz w:val="24"/>
        </w:rPr>
      </w:pPr>
    </w:p>
    <w:p w:rsidR="002A2E20" w:rsidRDefault="002A2E20">
      <w:pPr>
        <w:tabs>
          <w:tab w:val="left" w:pos="567"/>
        </w:tabs>
        <w:spacing w:after="0" w:line="240" w:lineRule="auto"/>
        <w:jc w:val="right"/>
        <w:rPr>
          <w:rFonts w:ascii="Times New Roman" w:eastAsia="Times New Roman" w:hAnsi="Times New Roman" w:cs="Times New Roman"/>
          <w:sz w:val="24"/>
        </w:rPr>
      </w:pPr>
    </w:p>
    <w:p w:rsidR="002A2E20" w:rsidRDefault="002A2E20">
      <w:pPr>
        <w:tabs>
          <w:tab w:val="left" w:pos="567"/>
        </w:tabs>
        <w:spacing w:after="0" w:line="240" w:lineRule="auto"/>
        <w:jc w:val="right"/>
        <w:rPr>
          <w:rFonts w:ascii="Times New Roman" w:eastAsia="Times New Roman" w:hAnsi="Times New Roman" w:cs="Times New Roman"/>
          <w:sz w:val="24"/>
        </w:rPr>
      </w:pPr>
    </w:p>
    <w:p w:rsidR="002A2E20" w:rsidRDefault="002A2E20">
      <w:pPr>
        <w:tabs>
          <w:tab w:val="left" w:pos="567"/>
        </w:tabs>
        <w:spacing w:after="0" w:line="240" w:lineRule="auto"/>
        <w:jc w:val="right"/>
        <w:rPr>
          <w:rFonts w:ascii="Times New Roman" w:eastAsia="Times New Roman" w:hAnsi="Times New Roman" w:cs="Times New Roman"/>
          <w:sz w:val="24"/>
        </w:rPr>
      </w:pPr>
    </w:p>
    <w:p w:rsidR="002A2E20" w:rsidRDefault="002A2E20">
      <w:pPr>
        <w:tabs>
          <w:tab w:val="left" w:pos="567"/>
        </w:tabs>
        <w:spacing w:after="0" w:line="240" w:lineRule="auto"/>
        <w:jc w:val="right"/>
        <w:rPr>
          <w:rFonts w:ascii="Times New Roman" w:eastAsia="Times New Roman" w:hAnsi="Times New Roman" w:cs="Times New Roman"/>
          <w:sz w:val="24"/>
        </w:rPr>
      </w:pPr>
    </w:p>
    <w:p w:rsidR="002A2E20" w:rsidRDefault="002A2E20">
      <w:pPr>
        <w:tabs>
          <w:tab w:val="left" w:pos="567"/>
        </w:tabs>
        <w:spacing w:after="0" w:line="240" w:lineRule="auto"/>
        <w:jc w:val="right"/>
        <w:rPr>
          <w:rFonts w:ascii="Times New Roman" w:eastAsia="Times New Roman" w:hAnsi="Times New Roman" w:cs="Times New Roman"/>
          <w:sz w:val="24"/>
        </w:rPr>
      </w:pPr>
    </w:p>
    <w:p w:rsidR="002A2E20" w:rsidRDefault="002A2E20">
      <w:pPr>
        <w:tabs>
          <w:tab w:val="left" w:pos="567"/>
        </w:tabs>
        <w:spacing w:after="0" w:line="240" w:lineRule="auto"/>
        <w:jc w:val="right"/>
        <w:rPr>
          <w:rFonts w:ascii="Times New Roman" w:eastAsia="Times New Roman" w:hAnsi="Times New Roman" w:cs="Times New Roman"/>
          <w:sz w:val="24"/>
        </w:rPr>
      </w:pPr>
    </w:p>
    <w:p w:rsidR="002A2E20" w:rsidRDefault="002A2E20">
      <w:pPr>
        <w:tabs>
          <w:tab w:val="left" w:pos="567"/>
        </w:tabs>
        <w:spacing w:after="0" w:line="240" w:lineRule="auto"/>
        <w:jc w:val="right"/>
        <w:rPr>
          <w:rFonts w:ascii="Times New Roman" w:eastAsia="Times New Roman" w:hAnsi="Times New Roman" w:cs="Times New Roman"/>
          <w:sz w:val="24"/>
        </w:rPr>
      </w:pPr>
    </w:p>
    <w:p w:rsidR="002A2E20" w:rsidRDefault="002A2E20">
      <w:pPr>
        <w:tabs>
          <w:tab w:val="left" w:pos="567"/>
        </w:tabs>
        <w:spacing w:after="0" w:line="240" w:lineRule="auto"/>
        <w:jc w:val="right"/>
        <w:rPr>
          <w:rFonts w:ascii="Times New Roman" w:eastAsia="Times New Roman" w:hAnsi="Times New Roman" w:cs="Times New Roman"/>
          <w:sz w:val="24"/>
        </w:rPr>
      </w:pPr>
    </w:p>
    <w:p w:rsidR="002A2E20" w:rsidRDefault="002A2E20">
      <w:pPr>
        <w:tabs>
          <w:tab w:val="left" w:pos="567"/>
        </w:tabs>
        <w:spacing w:after="0" w:line="240" w:lineRule="auto"/>
        <w:jc w:val="right"/>
        <w:rPr>
          <w:rFonts w:ascii="Times New Roman" w:eastAsia="Times New Roman" w:hAnsi="Times New Roman" w:cs="Times New Roman"/>
          <w:sz w:val="24"/>
        </w:rPr>
      </w:pPr>
    </w:p>
    <w:p w:rsidR="002A2E20" w:rsidRDefault="002A2E20">
      <w:pPr>
        <w:tabs>
          <w:tab w:val="left" w:pos="567"/>
        </w:tabs>
        <w:spacing w:after="0" w:line="240" w:lineRule="auto"/>
        <w:jc w:val="right"/>
        <w:rPr>
          <w:rFonts w:ascii="Times New Roman" w:eastAsia="Times New Roman" w:hAnsi="Times New Roman" w:cs="Times New Roman"/>
          <w:sz w:val="24"/>
        </w:rPr>
      </w:pPr>
    </w:p>
    <w:p w:rsidR="002A2E20" w:rsidRDefault="002A2E20">
      <w:pPr>
        <w:tabs>
          <w:tab w:val="left" w:pos="567"/>
        </w:tabs>
        <w:spacing w:after="0" w:line="240" w:lineRule="auto"/>
        <w:jc w:val="right"/>
        <w:rPr>
          <w:rFonts w:ascii="Times New Roman" w:eastAsia="Times New Roman" w:hAnsi="Times New Roman" w:cs="Times New Roman"/>
          <w:sz w:val="24"/>
        </w:rPr>
      </w:pPr>
    </w:p>
    <w:p w:rsidR="002A2E20" w:rsidRDefault="002A2E20">
      <w:pPr>
        <w:tabs>
          <w:tab w:val="left" w:pos="567"/>
        </w:tabs>
        <w:spacing w:after="0" w:line="240" w:lineRule="auto"/>
        <w:jc w:val="right"/>
        <w:rPr>
          <w:rFonts w:ascii="Times New Roman" w:eastAsia="Times New Roman" w:hAnsi="Times New Roman" w:cs="Times New Roman"/>
          <w:sz w:val="24"/>
        </w:rPr>
      </w:pPr>
    </w:p>
    <w:p w:rsidR="00515980" w:rsidRDefault="002A2E20" w:rsidP="002A2E20">
      <w:pPr>
        <w:tabs>
          <w:tab w:val="left" w:pos="567"/>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r>
        <w:rPr>
          <w:rFonts w:ascii="Times New Roman" w:eastAsia="Times New Roman" w:hAnsi="Times New Roman" w:cs="Times New Roman"/>
          <w:sz w:val="24"/>
        </w:rPr>
        <w:t xml:space="preserve">Приложение </w:t>
      </w:r>
      <w:r>
        <w:rPr>
          <w:rFonts w:ascii="Segoe UI Symbol" w:eastAsia="Segoe UI Symbol" w:hAnsi="Segoe UI Symbol" w:cs="Segoe UI Symbol"/>
          <w:sz w:val="24"/>
        </w:rPr>
        <w:t>№</w:t>
      </w:r>
      <w:r>
        <w:rPr>
          <w:rFonts w:ascii="Times New Roman" w:eastAsia="Times New Roman" w:hAnsi="Times New Roman" w:cs="Times New Roman"/>
          <w:sz w:val="24"/>
        </w:rPr>
        <w:t>3</w:t>
      </w:r>
    </w:p>
    <w:p w:rsidR="00515980" w:rsidRDefault="002A2E20" w:rsidP="002A2E20">
      <w:pPr>
        <w:tabs>
          <w:tab w:val="left" w:pos="5103"/>
        </w:tabs>
        <w:spacing w:after="0" w:line="240" w:lineRule="auto"/>
        <w:ind w:left="4536"/>
        <w:rPr>
          <w:rFonts w:ascii="Times New Roman" w:eastAsia="Times New Roman" w:hAnsi="Times New Roman" w:cs="Times New Roman"/>
          <w:sz w:val="24"/>
        </w:rPr>
      </w:pPr>
      <w:r>
        <w:rPr>
          <w:rFonts w:ascii="Times New Roman" w:eastAsia="Times New Roman" w:hAnsi="Times New Roman" w:cs="Times New Roman"/>
          <w:sz w:val="24"/>
        </w:rPr>
        <w:t>к административному регламенту</w:t>
      </w:r>
    </w:p>
    <w:p w:rsidR="00515980" w:rsidRDefault="002A2E20" w:rsidP="002A2E20">
      <w:pPr>
        <w:tabs>
          <w:tab w:val="left" w:pos="5103"/>
        </w:tabs>
        <w:spacing w:after="0" w:line="240" w:lineRule="auto"/>
        <w:ind w:left="4536"/>
        <w:rPr>
          <w:rFonts w:ascii="Times New Roman" w:eastAsia="Times New Roman" w:hAnsi="Times New Roman" w:cs="Times New Roman"/>
          <w:sz w:val="24"/>
        </w:rPr>
      </w:pPr>
      <w:r>
        <w:rPr>
          <w:rFonts w:ascii="Times New Roman" w:eastAsia="Times New Roman" w:hAnsi="Times New Roman" w:cs="Times New Roman"/>
          <w:sz w:val="24"/>
        </w:rPr>
        <w:t>предоставления муниципальной  услуги Администрацие</w:t>
      </w:r>
      <w:r>
        <w:rPr>
          <w:rFonts w:ascii="Times New Roman" w:eastAsia="Times New Roman" w:hAnsi="Times New Roman" w:cs="Times New Roman"/>
          <w:sz w:val="24"/>
        </w:rPr>
        <w:t>й сельского поселения Толбазинский  сельсовет муниципального района Аургазинский район Республики Башкортостан «Предоставление в установленном порядке малоимущим гражданам по договорам социального найма жилых помещений муниципального жилого фонда»</w:t>
      </w:r>
    </w:p>
    <w:p w:rsidR="00515980" w:rsidRDefault="00515980">
      <w:pPr>
        <w:ind w:firstLine="709"/>
        <w:jc w:val="center"/>
        <w:rPr>
          <w:rFonts w:ascii="Calibri" w:eastAsia="Calibri" w:hAnsi="Calibri" w:cs="Calibri"/>
        </w:rPr>
      </w:pPr>
    </w:p>
    <w:p w:rsidR="00515980" w:rsidRPr="002A2E20" w:rsidRDefault="002A2E20">
      <w:pPr>
        <w:jc w:val="center"/>
        <w:rPr>
          <w:rFonts w:ascii="Times New Roman" w:eastAsia="Calibri" w:hAnsi="Times New Roman" w:cs="Times New Roman"/>
          <w:sz w:val="24"/>
          <w:szCs w:val="24"/>
        </w:rPr>
      </w:pPr>
      <w:r w:rsidRPr="002A2E20">
        <w:rPr>
          <w:rFonts w:ascii="Times New Roman" w:eastAsia="Calibri" w:hAnsi="Times New Roman" w:cs="Times New Roman"/>
          <w:sz w:val="24"/>
          <w:szCs w:val="24"/>
        </w:rPr>
        <w:t>Согласи</w:t>
      </w:r>
      <w:r w:rsidRPr="002A2E20">
        <w:rPr>
          <w:rFonts w:ascii="Times New Roman" w:eastAsia="Calibri" w:hAnsi="Times New Roman" w:cs="Times New Roman"/>
          <w:sz w:val="24"/>
          <w:szCs w:val="24"/>
        </w:rPr>
        <w:t>е на обработку персональных данных</w:t>
      </w:r>
    </w:p>
    <w:p w:rsidR="00515980" w:rsidRDefault="00515980">
      <w:pPr>
        <w:ind w:firstLine="426"/>
        <w:jc w:val="both"/>
        <w:rPr>
          <w:rFonts w:ascii="Calibri" w:eastAsia="Calibri" w:hAnsi="Calibri" w:cs="Calibri"/>
        </w:rPr>
      </w:pPr>
    </w:p>
    <w:p w:rsidR="00515980" w:rsidRDefault="002A2E20">
      <w:pPr>
        <w:spacing w:after="0" w:line="240" w:lineRule="auto"/>
        <w:ind w:firstLine="426"/>
        <w:jc w:val="both"/>
        <w:rPr>
          <w:rFonts w:ascii="Times New Roman" w:eastAsia="Times New Roman" w:hAnsi="Times New Roman" w:cs="Times New Roman"/>
          <w:sz w:val="23"/>
        </w:rPr>
      </w:pPr>
      <w:r>
        <w:rPr>
          <w:rFonts w:ascii="Times New Roman" w:eastAsia="Times New Roman" w:hAnsi="Times New Roman" w:cs="Times New Roman"/>
          <w:sz w:val="23"/>
        </w:rPr>
        <w:t>Я,____________________________________</w:t>
      </w:r>
      <w:r>
        <w:rPr>
          <w:rFonts w:ascii="Times New Roman" w:eastAsia="Times New Roman" w:hAnsi="Times New Roman" w:cs="Times New Roman"/>
          <w:sz w:val="23"/>
        </w:rPr>
        <w:t>_______________________________________,</w:t>
      </w:r>
    </w:p>
    <w:p w:rsidR="00515980" w:rsidRDefault="002A2E20">
      <w:pPr>
        <w:spacing w:after="0" w:line="240" w:lineRule="auto"/>
        <w:ind w:firstLine="426"/>
        <w:jc w:val="both"/>
        <w:rPr>
          <w:rFonts w:ascii="Times New Roman" w:eastAsia="Times New Roman" w:hAnsi="Times New Roman" w:cs="Times New Roman"/>
          <w:sz w:val="23"/>
          <w:vertAlign w:val="superscript"/>
        </w:rPr>
      </w:pPr>
      <w:r>
        <w:rPr>
          <w:rFonts w:ascii="Times New Roman" w:eastAsia="Times New Roman" w:hAnsi="Times New Roman" w:cs="Times New Roman"/>
          <w:sz w:val="23"/>
          <w:vertAlign w:val="superscript"/>
        </w:rPr>
        <w:t xml:space="preserve">                                                                   (ФИО лица, которое дает согласие)</w:t>
      </w:r>
    </w:p>
    <w:p w:rsidR="00515980" w:rsidRDefault="002A2E20">
      <w:pPr>
        <w:spacing w:after="0" w:line="240" w:lineRule="auto"/>
        <w:jc w:val="both"/>
        <w:rPr>
          <w:rFonts w:ascii="Times New Roman" w:eastAsia="Times New Roman" w:hAnsi="Times New Roman" w:cs="Times New Roman"/>
          <w:sz w:val="23"/>
        </w:rPr>
      </w:pPr>
      <w:r>
        <w:rPr>
          <w:rFonts w:ascii="Times New Roman" w:eastAsia="Times New Roman" w:hAnsi="Times New Roman" w:cs="Times New Roman"/>
          <w:sz w:val="23"/>
        </w:rPr>
        <w:t xml:space="preserve">даю согласие администрации </w:t>
      </w:r>
      <w:r>
        <w:rPr>
          <w:rFonts w:ascii="Times New Roman" w:eastAsia="Times New Roman" w:hAnsi="Times New Roman" w:cs="Times New Roman"/>
          <w:sz w:val="24"/>
        </w:rPr>
        <w:t xml:space="preserve">сельского поселения Толбазинский сельсовет муниципального района Аургазинский район </w:t>
      </w:r>
      <w:r>
        <w:rPr>
          <w:rFonts w:ascii="Times New Roman" w:eastAsia="Times New Roman" w:hAnsi="Times New Roman" w:cs="Times New Roman"/>
          <w:sz w:val="23"/>
        </w:rPr>
        <w:t xml:space="preserve"> Республики Башкортостан, адрес ______________________________________________________, на обработку персональных данных </w:t>
      </w:r>
    </w:p>
    <w:p w:rsidR="00515980" w:rsidRDefault="002A2E20">
      <w:pPr>
        <w:spacing w:after="0" w:line="240" w:lineRule="auto"/>
        <w:jc w:val="both"/>
        <w:rPr>
          <w:rFonts w:ascii="Times New Roman" w:eastAsia="Times New Roman" w:hAnsi="Times New Roman" w:cs="Times New Roman"/>
          <w:sz w:val="23"/>
        </w:rPr>
      </w:pPr>
      <w:r>
        <w:rPr>
          <w:rFonts w:ascii="Times New Roman" w:eastAsia="Times New Roman" w:hAnsi="Times New Roman" w:cs="Times New Roman"/>
          <w:sz w:val="23"/>
        </w:rPr>
        <w:t>__________________________________________________</w:t>
      </w:r>
      <w:r>
        <w:rPr>
          <w:rFonts w:ascii="Times New Roman" w:eastAsia="Times New Roman" w:hAnsi="Times New Roman" w:cs="Times New Roman"/>
          <w:sz w:val="23"/>
        </w:rPr>
        <w:t>_______________________________</w:t>
      </w:r>
    </w:p>
    <w:p w:rsidR="00515980" w:rsidRDefault="002A2E20">
      <w:pPr>
        <w:spacing w:after="0" w:line="240" w:lineRule="auto"/>
        <w:ind w:firstLine="426"/>
        <w:jc w:val="both"/>
        <w:rPr>
          <w:rFonts w:ascii="Times New Roman" w:eastAsia="Times New Roman" w:hAnsi="Times New Roman" w:cs="Times New Roman"/>
          <w:sz w:val="23"/>
          <w:vertAlign w:val="superscript"/>
        </w:rPr>
      </w:pPr>
      <w:r>
        <w:rPr>
          <w:rFonts w:ascii="Times New Roman" w:eastAsia="Times New Roman" w:hAnsi="Times New Roman" w:cs="Times New Roman"/>
          <w:sz w:val="23"/>
          <w:vertAlign w:val="superscript"/>
        </w:rPr>
        <w:t xml:space="preserve">                                                 (ФИО лица, на которое дается согласие)</w:t>
      </w:r>
    </w:p>
    <w:p w:rsidR="00515980" w:rsidRDefault="002A2E20">
      <w:pPr>
        <w:spacing w:after="0" w:line="240" w:lineRule="auto"/>
        <w:ind w:firstLine="426"/>
        <w:jc w:val="both"/>
        <w:rPr>
          <w:rFonts w:ascii="Times New Roman" w:eastAsia="Times New Roman" w:hAnsi="Times New Roman" w:cs="Times New Roman"/>
          <w:sz w:val="23"/>
        </w:rPr>
      </w:pPr>
      <w:r>
        <w:rPr>
          <w:rFonts w:ascii="Times New Roman" w:eastAsia="Times New Roman" w:hAnsi="Times New Roman" w:cs="Times New Roman"/>
          <w:sz w:val="23"/>
        </w:rPr>
        <w:t xml:space="preserve">в целях оказания муниципальной услуги ____________________________________________________________________, а также в соответствии со статьей 9 Федерального закона от 27.07.2006 года </w:t>
      </w:r>
      <w:r>
        <w:rPr>
          <w:rFonts w:ascii="Times New Roman" w:eastAsia="Times New Roman" w:hAnsi="Times New Roman" w:cs="Times New Roman"/>
          <w:sz w:val="23"/>
        </w:rPr>
        <w:br/>
      </w:r>
      <w:r>
        <w:rPr>
          <w:rFonts w:ascii="Segoe UI Symbol" w:eastAsia="Segoe UI Symbol" w:hAnsi="Segoe UI Symbol" w:cs="Segoe UI Symbol"/>
          <w:sz w:val="23"/>
        </w:rPr>
        <w:t>№</w:t>
      </w:r>
      <w:r>
        <w:rPr>
          <w:rFonts w:ascii="Times New Roman" w:eastAsia="Times New Roman" w:hAnsi="Times New Roman" w:cs="Times New Roman"/>
          <w:sz w:val="23"/>
        </w:rPr>
        <w:t xml:space="preserve"> 152-ФЗ «О персональных данных» с использованием средств автоматизации </w:t>
      </w:r>
      <w:r>
        <w:rPr>
          <w:rFonts w:ascii="Times New Roman" w:eastAsia="Times New Roman" w:hAnsi="Times New Roman" w:cs="Times New Roman"/>
          <w:sz w:val="23"/>
        </w:rPr>
        <w:t>и без использования таких средств, а именно:</w:t>
      </w:r>
    </w:p>
    <w:p w:rsidR="00515980" w:rsidRDefault="002A2E20">
      <w:pPr>
        <w:spacing w:after="0" w:line="240" w:lineRule="auto"/>
        <w:ind w:firstLine="426"/>
        <w:jc w:val="both"/>
        <w:rPr>
          <w:rFonts w:ascii="Times New Roman" w:eastAsia="Times New Roman" w:hAnsi="Times New Roman" w:cs="Times New Roman"/>
          <w:sz w:val="23"/>
        </w:rPr>
      </w:pPr>
      <w:proofErr w:type="gramStart"/>
      <w:r>
        <w:rPr>
          <w:rFonts w:ascii="Times New Roman" w:eastAsia="Times New Roman" w:hAnsi="Times New Roman" w:cs="Times New Roman"/>
          <w:sz w:val="23"/>
        </w:rPr>
        <w:t>фамилия, имя, отчество, пол, дата и место рождения, гражданство; адрес регистрации и фактического проживания; адрес электронной почты (</w:t>
      </w:r>
      <w:proofErr w:type="spellStart"/>
      <w:r>
        <w:rPr>
          <w:rFonts w:ascii="Times New Roman" w:eastAsia="Times New Roman" w:hAnsi="Times New Roman" w:cs="Times New Roman"/>
          <w:sz w:val="23"/>
        </w:rPr>
        <w:t>E-mail</w:t>
      </w:r>
      <w:proofErr w:type="spellEnd"/>
      <w:r>
        <w:rPr>
          <w:rFonts w:ascii="Times New Roman" w:eastAsia="Times New Roman" w:hAnsi="Times New Roman" w:cs="Times New Roman"/>
          <w:sz w:val="23"/>
        </w:rPr>
        <w:t>); паспорт (серия, номер, кем и когда выдан); контактный номер телефон</w:t>
      </w:r>
      <w:r>
        <w:rPr>
          <w:rFonts w:ascii="Times New Roman" w:eastAsia="Times New Roman" w:hAnsi="Times New Roman" w:cs="Times New Roman"/>
          <w:sz w:val="23"/>
        </w:rPr>
        <w:t>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roofErr w:type="gramEnd"/>
    </w:p>
    <w:p w:rsidR="00515980" w:rsidRDefault="002A2E20">
      <w:pPr>
        <w:spacing w:after="0" w:line="240" w:lineRule="auto"/>
        <w:ind w:firstLine="426"/>
        <w:jc w:val="both"/>
        <w:rPr>
          <w:rFonts w:ascii="Times New Roman" w:eastAsia="Times New Roman" w:hAnsi="Times New Roman" w:cs="Times New Roman"/>
          <w:sz w:val="23"/>
        </w:rPr>
      </w:pPr>
      <w:r>
        <w:rPr>
          <w:rFonts w:ascii="Times New Roman" w:eastAsia="Times New Roman" w:hAnsi="Times New Roman" w:cs="Times New Roman"/>
          <w:sz w:val="23"/>
        </w:rPr>
        <w:t>иные категории персональных данны</w:t>
      </w:r>
      <w:r>
        <w:rPr>
          <w:rFonts w:ascii="Times New Roman" w:eastAsia="Times New Roman" w:hAnsi="Times New Roman" w:cs="Times New Roman"/>
          <w:sz w:val="23"/>
        </w:rPr>
        <w:t>х: состояние в браке, данные свидетельства о заключении брака, фамилия, имя, отчество супруг</w:t>
      </w:r>
      <w:proofErr w:type="gramStart"/>
      <w:r>
        <w:rPr>
          <w:rFonts w:ascii="Times New Roman" w:eastAsia="Times New Roman" w:hAnsi="Times New Roman" w:cs="Times New Roman"/>
          <w:sz w:val="23"/>
        </w:rPr>
        <w:t>а(</w:t>
      </w:r>
      <w:proofErr w:type="gramEnd"/>
      <w:r>
        <w:rPr>
          <w:rFonts w:ascii="Times New Roman" w:eastAsia="Times New Roman" w:hAnsi="Times New Roman" w:cs="Times New Roman"/>
          <w:sz w:val="23"/>
        </w:rPr>
        <w:t>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w:t>
      </w:r>
      <w:r>
        <w:rPr>
          <w:rFonts w:ascii="Times New Roman" w:eastAsia="Times New Roman" w:hAnsi="Times New Roman" w:cs="Times New Roman"/>
          <w:sz w:val="23"/>
        </w:rPr>
        <w:t xml:space="preserve">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w:t>
      </w:r>
      <w:proofErr w:type="gramStart"/>
      <w:r>
        <w:rPr>
          <w:rFonts w:ascii="Times New Roman" w:eastAsia="Times New Roman" w:hAnsi="Times New Roman" w:cs="Times New Roman"/>
          <w:sz w:val="23"/>
        </w:rPr>
        <w:t>трудовой книжки, форма допуска, серия, номер, дата выдачи, наименование органа, выдавшего д</w:t>
      </w:r>
      <w:r>
        <w:rPr>
          <w:rFonts w:ascii="Times New Roman" w:eastAsia="Times New Roman" w:hAnsi="Times New Roman" w:cs="Times New Roman"/>
          <w:sz w:val="23"/>
        </w:rPr>
        <w:t>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w:t>
      </w:r>
      <w:r>
        <w:rPr>
          <w:rFonts w:ascii="Times New Roman" w:eastAsia="Times New Roman" w:hAnsi="Times New Roman" w:cs="Times New Roman"/>
          <w:sz w:val="23"/>
        </w:rPr>
        <w:t xml:space="preserve">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w:t>
      </w:r>
      <w:proofErr w:type="gramEnd"/>
      <w:r>
        <w:rPr>
          <w:rFonts w:ascii="Times New Roman" w:eastAsia="Times New Roman" w:hAnsi="Times New Roman" w:cs="Times New Roman"/>
          <w:sz w:val="23"/>
        </w:rPr>
        <w:t xml:space="preserve"> выдачи, наименование органа, выдавшего военный билет, военно-учетная специ</w:t>
      </w:r>
      <w:r>
        <w:rPr>
          <w:rFonts w:ascii="Times New Roman" w:eastAsia="Times New Roman" w:hAnsi="Times New Roman" w:cs="Times New Roman"/>
          <w:sz w:val="23"/>
        </w:rPr>
        <w:t xml:space="preserve">альность, воинское звание, данные о </w:t>
      </w:r>
      <w:proofErr w:type="spellStart"/>
      <w:r>
        <w:rPr>
          <w:rFonts w:ascii="Times New Roman" w:eastAsia="Times New Roman" w:hAnsi="Times New Roman" w:cs="Times New Roman"/>
          <w:sz w:val="23"/>
        </w:rPr>
        <w:t>принятии\снятии</w:t>
      </w:r>
      <w:proofErr w:type="spellEnd"/>
      <w:r>
        <w:rPr>
          <w:rFonts w:ascii="Times New Roman" w:eastAsia="Times New Roman" w:hAnsi="Times New Roman" w:cs="Times New Roman"/>
          <w:sz w:val="23"/>
        </w:rPr>
        <w:t xml:space="preserve"> н</w:t>
      </w:r>
      <w:proofErr w:type="gramStart"/>
      <w:r>
        <w:rPr>
          <w:rFonts w:ascii="Times New Roman" w:eastAsia="Times New Roman" w:hAnsi="Times New Roman" w:cs="Times New Roman"/>
          <w:sz w:val="23"/>
        </w:rPr>
        <w:t>а(</w:t>
      </w:r>
      <w:proofErr w:type="gramEnd"/>
      <w:r>
        <w:rPr>
          <w:rFonts w:ascii="Times New Roman" w:eastAsia="Times New Roman" w:hAnsi="Times New Roman" w:cs="Times New Roman"/>
          <w:sz w:val="23"/>
        </w:rPr>
        <w:t>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w:t>
      </w:r>
      <w:r>
        <w:rPr>
          <w:rFonts w:ascii="Times New Roman" w:eastAsia="Times New Roman" w:hAnsi="Times New Roman" w:cs="Times New Roman"/>
          <w:sz w:val="23"/>
        </w:rPr>
        <w:t>стояние здоровья, сведения из страховых полисов обязательного (добровольного) медицинского страхования.</w:t>
      </w:r>
    </w:p>
    <w:p w:rsidR="00515980" w:rsidRDefault="002A2E20">
      <w:pPr>
        <w:spacing w:after="0" w:line="240" w:lineRule="auto"/>
        <w:ind w:firstLine="426"/>
        <w:jc w:val="both"/>
        <w:rPr>
          <w:rFonts w:ascii="Times New Roman" w:eastAsia="Times New Roman" w:hAnsi="Times New Roman" w:cs="Times New Roman"/>
          <w:sz w:val="23"/>
        </w:rPr>
      </w:pPr>
      <w:proofErr w:type="gramStart"/>
      <w:r>
        <w:rPr>
          <w:rFonts w:ascii="Times New Roman" w:eastAsia="Times New Roman" w:hAnsi="Times New Roman" w:cs="Times New Roman"/>
          <w:sz w:val="23"/>
        </w:rPr>
        <w:lastRenderedPageBreak/>
        <w:t>Обработка вышеуказанных персональных данных будет осуществляться путем сбора, систематизации, накопления, хранения, уточнения (изменения, обновления), и</w:t>
      </w:r>
      <w:r>
        <w:rPr>
          <w:rFonts w:ascii="Times New Roman" w:eastAsia="Times New Roman" w:hAnsi="Times New Roman" w:cs="Times New Roman"/>
          <w:sz w:val="23"/>
        </w:rPr>
        <w:t>спользования, уничтожения, передачи.</w:t>
      </w:r>
      <w:proofErr w:type="gramEnd"/>
    </w:p>
    <w:p w:rsidR="00515980" w:rsidRDefault="002A2E20">
      <w:pPr>
        <w:spacing w:after="0" w:line="240" w:lineRule="auto"/>
        <w:ind w:firstLine="426"/>
        <w:jc w:val="both"/>
        <w:rPr>
          <w:rFonts w:ascii="Times New Roman" w:eastAsia="Times New Roman" w:hAnsi="Times New Roman" w:cs="Times New Roman"/>
          <w:sz w:val="23"/>
        </w:rPr>
      </w:pPr>
      <w:r>
        <w:rPr>
          <w:rFonts w:ascii="Times New Roman" w:eastAsia="Times New Roman" w:hAnsi="Times New Roman" w:cs="Times New Roman"/>
          <w:sz w:val="23"/>
        </w:rPr>
        <w:t>Согласие вступает в силу со дня его подписания и действует до достижения целей обработки.</w:t>
      </w:r>
    </w:p>
    <w:p w:rsidR="00515980" w:rsidRDefault="002A2E20">
      <w:pPr>
        <w:spacing w:after="0" w:line="240" w:lineRule="auto"/>
        <w:ind w:firstLine="426"/>
        <w:jc w:val="both"/>
        <w:rPr>
          <w:rFonts w:ascii="Times New Roman" w:eastAsia="Times New Roman" w:hAnsi="Times New Roman" w:cs="Times New Roman"/>
          <w:sz w:val="23"/>
        </w:rPr>
      </w:pPr>
      <w:r>
        <w:rPr>
          <w:rFonts w:ascii="Times New Roman" w:eastAsia="Times New Roman" w:hAnsi="Times New Roman" w:cs="Times New Roman"/>
          <w:sz w:val="23"/>
        </w:rPr>
        <w:t>Согласие может быть отозвано мною в любое время на основании моего письменного заявления.</w:t>
      </w:r>
    </w:p>
    <w:p w:rsidR="00515980" w:rsidRDefault="002A2E20">
      <w:pPr>
        <w:tabs>
          <w:tab w:val="left" w:pos="567"/>
        </w:tabs>
        <w:ind w:firstLine="426"/>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____________________    _________      </w:t>
      </w:r>
      <w:r>
        <w:rPr>
          <w:rFonts w:ascii="Times New Roman" w:eastAsia="Times New Roman" w:hAnsi="Times New Roman" w:cs="Times New Roman"/>
          <w:color w:val="000000"/>
          <w:sz w:val="23"/>
        </w:rPr>
        <w:t xml:space="preserve">                              «____»____________201___г.</w:t>
      </w:r>
    </w:p>
    <w:p w:rsidR="00515980" w:rsidRDefault="00515980">
      <w:pPr>
        <w:spacing w:before="100" w:after="100" w:line="240" w:lineRule="auto"/>
        <w:ind w:firstLine="566"/>
        <w:rPr>
          <w:rFonts w:ascii="Calibri" w:eastAsia="Calibri" w:hAnsi="Calibri" w:cs="Calibri"/>
        </w:rPr>
      </w:pPr>
    </w:p>
    <w:p w:rsidR="00515980" w:rsidRDefault="00515980">
      <w:pPr>
        <w:spacing w:before="100" w:after="100" w:line="240" w:lineRule="auto"/>
        <w:ind w:firstLine="566"/>
        <w:rPr>
          <w:rFonts w:ascii="Calibri" w:eastAsia="Calibri" w:hAnsi="Calibri" w:cs="Calibri"/>
        </w:rPr>
      </w:pPr>
    </w:p>
    <w:sectPr w:rsidR="005159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12D75"/>
    <w:multiLevelType w:val="multilevel"/>
    <w:tmpl w:val="483230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15980"/>
    <w:rsid w:val="002A2E20"/>
    <w:rsid w:val="00515980"/>
    <w:rsid w:val="00787D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tolbazy.ru/" TargetMode="External"/><Relationship Id="rId11" Type="http://schemas.openxmlformats.org/officeDocument/2006/relationships/fontTable" Target="fontTable.xml"/><Relationship Id="rId5" Type="http://schemas.openxmlformats.org/officeDocument/2006/relationships/hyperlink" Target="http://sp-tolbazy.ru/" TargetMode="External"/><Relationship Id="rId10" Type="http://schemas.openxmlformats.org/officeDocument/2006/relationships/hyperlink" Target="http://www.mfcrb.ru/" TargetMode="External"/><Relationship Id="rId4" Type="http://schemas.openxmlformats.org/officeDocument/2006/relationships/webSettings" Target="webSettings.xml"/><Relationship Id="rId9" Type="http://schemas.openxmlformats.org/officeDocument/2006/relationships/hyperlink" Target="http://pgu.bashkortost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25</Pages>
  <Words>9574</Words>
  <Characters>54574</Characters>
  <Application>Microsoft Office Word</Application>
  <DocSecurity>0</DocSecurity>
  <Lines>454</Lines>
  <Paragraphs>128</Paragraphs>
  <ScaleCrop>false</ScaleCrop>
  <Company/>
  <LinksUpToDate>false</LinksUpToDate>
  <CharactersWithSpaces>64020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3</cp:revision>
  <dcterms:created xsi:type="dcterms:W3CDTF">2019-05-14T06:02:00Z</dcterms:created>
  <dcterms:modified xsi:type="dcterms:W3CDTF">2019-05-14T06:10:00Z</dcterms:modified>
</cp:coreProperties>
</file>